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right" w:tblpY="660"/>
        <w:tblW w:w="11022" w:type="dxa"/>
        <w:tblBorders>
          <w:top w:val="single" w:sz="4" w:space="0" w:color="auto"/>
        </w:tblBorders>
        <w:tblLook w:val="0000"/>
      </w:tblPr>
      <w:tblGrid>
        <w:gridCol w:w="11022"/>
      </w:tblGrid>
      <w:tr w:rsidR="003423FC" w:rsidTr="00E55C7D">
        <w:trPr>
          <w:trHeight w:val="2"/>
        </w:trPr>
        <w:tc>
          <w:tcPr>
            <w:tcW w:w="11022" w:type="dxa"/>
            <w:tcBorders>
              <w:bottom w:val="single" w:sz="4" w:space="0" w:color="auto"/>
            </w:tcBorders>
          </w:tcPr>
          <w:p w:rsidR="003423FC" w:rsidRDefault="002952F2" w:rsidP="00E55C7D">
            <w:pPr>
              <w:rPr>
                <w:rFonts w:ascii="Times New Roman" w:hAnsi="Times New Roman" w:cs="Times New Roman"/>
                <w:b/>
                <w:bCs/>
                <w:color w:val="C00000"/>
                <w:sz w:val="34"/>
                <w:szCs w:val="34"/>
                <w:lang w:val="lt-LT"/>
              </w:rPr>
            </w:pPr>
            <w:r w:rsidRPr="000D3D20">
              <w:rPr>
                <w:noProof/>
                <w:lang w:val="lt-LT" w:eastAsia="lt-LT"/>
              </w:rPr>
              <w:drawing>
                <wp:inline distT="0" distB="0" distL="0" distR="0">
                  <wp:extent cx="923621" cy="933450"/>
                  <wp:effectExtent l="0" t="0" r="0" b="0"/>
                  <wp:docPr id="3" name="Picture 3" descr="C:\Users\Vartotojas\Desktop\atsisiųsti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artotojas\Desktop\atsisiųsti (5).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52018" cy="1063213"/>
                          </a:xfrm>
                          <a:prstGeom prst="rect">
                            <a:avLst/>
                          </a:prstGeom>
                          <a:noFill/>
                          <a:ln>
                            <a:noFill/>
                          </a:ln>
                        </pic:spPr>
                      </pic:pic>
                    </a:graphicData>
                  </a:graphic>
                </wp:inline>
              </w:drawing>
            </w:r>
            <w:r>
              <w:rPr>
                <w:rFonts w:ascii="Times New Roman" w:hAnsi="Times New Roman" w:cs="Times New Roman"/>
                <w:b/>
                <w:bCs/>
                <w:color w:val="C00000"/>
                <w:sz w:val="34"/>
                <w:szCs w:val="34"/>
                <w:lang w:val="lt-LT"/>
              </w:rPr>
              <w:t xml:space="preserve">    </w:t>
            </w:r>
            <w:r w:rsidR="00E55C7D">
              <w:rPr>
                <w:rFonts w:ascii="Times New Roman" w:hAnsi="Times New Roman" w:cs="Times New Roman"/>
                <w:b/>
                <w:bCs/>
                <w:color w:val="C00000"/>
                <w:sz w:val="34"/>
                <w:szCs w:val="34"/>
                <w:lang w:val="lt-LT"/>
              </w:rPr>
              <w:t xml:space="preserve"> </w:t>
            </w:r>
            <w:r>
              <w:rPr>
                <w:rFonts w:ascii="Times New Roman" w:hAnsi="Times New Roman" w:cs="Times New Roman"/>
                <w:b/>
                <w:bCs/>
                <w:color w:val="C00000"/>
                <w:sz w:val="34"/>
                <w:szCs w:val="34"/>
                <w:lang w:val="lt-LT"/>
              </w:rPr>
              <w:t>„BORUŽĖ“ GRUPĖS UGDYMO(SI) PLANAS</w:t>
            </w:r>
          </w:p>
        </w:tc>
      </w:tr>
      <w:tr w:rsidR="003423FC" w:rsidTr="00E55C7D">
        <w:trPr>
          <w:trHeight w:val="1"/>
        </w:trPr>
        <w:tc>
          <w:tcPr>
            <w:tcW w:w="11022" w:type="dxa"/>
            <w:tcBorders>
              <w:top w:val="single" w:sz="4" w:space="0" w:color="auto"/>
              <w:bottom w:val="single" w:sz="4" w:space="0" w:color="auto"/>
            </w:tcBorders>
          </w:tcPr>
          <w:p w:rsidR="003423FC" w:rsidRPr="002F1A4E" w:rsidRDefault="00E55C7D" w:rsidP="003423FC">
            <w:pPr>
              <w:ind w:left="-851"/>
              <w:jc w:val="center"/>
              <w:rPr>
                <w:rFonts w:ascii="Times New Roman" w:hAnsi="Times New Roman" w:cs="Times New Roman"/>
                <w:b/>
                <w:bCs/>
                <w:color w:val="C00000"/>
                <w:sz w:val="34"/>
                <w:szCs w:val="34"/>
                <w:lang w:val="lt-LT"/>
              </w:rPr>
            </w:pPr>
            <w:r>
              <w:rPr>
                <w:rFonts w:ascii="Times New Roman" w:hAnsi="Times New Roman"/>
                <w:sz w:val="32"/>
                <w:szCs w:val="32"/>
              </w:rPr>
              <w:t xml:space="preserve">         </w:t>
            </w:r>
            <w:r w:rsidR="001B00B5">
              <w:rPr>
                <w:rFonts w:ascii="Times New Roman" w:hAnsi="Times New Roman"/>
                <w:sz w:val="32"/>
                <w:szCs w:val="32"/>
              </w:rPr>
              <w:t>2020-06-01 /2020-06-05</w:t>
            </w:r>
          </w:p>
        </w:tc>
      </w:tr>
      <w:tr w:rsidR="003423FC" w:rsidTr="00174091">
        <w:trPr>
          <w:trHeight w:val="1"/>
        </w:trPr>
        <w:tc>
          <w:tcPr>
            <w:tcW w:w="11022" w:type="dxa"/>
            <w:tcBorders>
              <w:top w:val="single" w:sz="4" w:space="0" w:color="auto"/>
              <w:bottom w:val="single" w:sz="4" w:space="0" w:color="auto"/>
            </w:tcBorders>
          </w:tcPr>
          <w:p w:rsidR="005F4CE5" w:rsidRDefault="00E55C7D" w:rsidP="00726556">
            <w:pPr>
              <w:ind w:left="-851"/>
              <w:jc w:val="center"/>
              <w:rPr>
                <w:rFonts w:ascii="Times New Roman" w:hAnsi="Times New Roman"/>
                <w:b/>
                <w:sz w:val="36"/>
                <w:szCs w:val="36"/>
                <w:lang w:val="lt-LT"/>
              </w:rPr>
            </w:pPr>
            <w:r>
              <w:rPr>
                <w:rFonts w:ascii="Times New Roman" w:hAnsi="Times New Roman"/>
                <w:b/>
                <w:sz w:val="36"/>
                <w:szCs w:val="36"/>
              </w:rPr>
              <w:t xml:space="preserve">            </w:t>
            </w:r>
            <w:r w:rsidR="003423FC" w:rsidRPr="004B4392">
              <w:rPr>
                <w:rFonts w:ascii="Times New Roman" w:hAnsi="Times New Roman"/>
                <w:b/>
                <w:sz w:val="36"/>
                <w:szCs w:val="36"/>
              </w:rPr>
              <w:t>T</w:t>
            </w:r>
            <w:r w:rsidR="003423FC">
              <w:rPr>
                <w:rFonts w:ascii="Times New Roman" w:hAnsi="Times New Roman"/>
                <w:b/>
                <w:sz w:val="36"/>
                <w:szCs w:val="36"/>
              </w:rPr>
              <w:t>EMA</w:t>
            </w:r>
            <w:r w:rsidR="002952F2">
              <w:rPr>
                <w:rFonts w:ascii="Times New Roman" w:hAnsi="Times New Roman"/>
                <w:b/>
                <w:sz w:val="36"/>
                <w:szCs w:val="36"/>
              </w:rPr>
              <w:t>:</w:t>
            </w:r>
            <w:r w:rsidR="001B00B5">
              <w:rPr>
                <w:rFonts w:ascii="Times New Roman" w:hAnsi="Times New Roman"/>
                <w:b/>
                <w:sz w:val="36"/>
                <w:szCs w:val="36"/>
                <w:lang w:val="lt-LT"/>
              </w:rPr>
              <w:t xml:space="preserve"> „ VASARĖLĖ MANO KIEME</w:t>
            </w:r>
            <w:r w:rsidR="00726556">
              <w:rPr>
                <w:rFonts w:ascii="Times New Roman" w:hAnsi="Times New Roman"/>
                <w:b/>
                <w:sz w:val="36"/>
                <w:szCs w:val="36"/>
                <w:lang w:val="lt-LT"/>
              </w:rPr>
              <w:t xml:space="preserve"> “</w:t>
            </w:r>
          </w:p>
          <w:p w:rsidR="005F4CE5" w:rsidRPr="00502FC7" w:rsidRDefault="00622CF6" w:rsidP="00622CF6">
            <w:pPr>
              <w:tabs>
                <w:tab w:val="left" w:pos="1575"/>
                <w:tab w:val="center" w:pos="4977"/>
              </w:tabs>
              <w:ind w:left="-851"/>
              <w:rPr>
                <w:rFonts w:ascii="Times New Roman" w:hAnsi="Times New Roman"/>
                <w:b/>
                <w:sz w:val="36"/>
                <w:szCs w:val="36"/>
                <w:lang w:val="lt-LT"/>
              </w:rPr>
            </w:pPr>
            <w:r>
              <w:rPr>
                <w:rFonts w:ascii="Times New Roman" w:hAnsi="Times New Roman"/>
                <w:b/>
                <w:sz w:val="36"/>
                <w:szCs w:val="36"/>
                <w:lang w:val="lt-LT"/>
              </w:rPr>
              <w:tab/>
              <w:t xml:space="preserve">        </w:t>
            </w:r>
            <w:r>
              <w:rPr>
                <w:rFonts w:ascii="Times New Roman" w:hAnsi="Times New Roman"/>
                <w:b/>
                <w:sz w:val="36"/>
                <w:szCs w:val="36"/>
                <w:lang w:val="lt-LT"/>
              </w:rPr>
              <w:tab/>
            </w:r>
            <w:r w:rsidRPr="00622CF6">
              <w:rPr>
                <w:rFonts w:ascii="Times New Roman" w:hAnsi="Times New Roman"/>
                <w:b/>
                <w:noProof/>
                <w:sz w:val="36"/>
                <w:szCs w:val="36"/>
                <w:lang w:val="lt-LT" w:eastAsia="lt-LT"/>
              </w:rPr>
              <w:drawing>
                <wp:inline distT="0" distB="0" distL="0" distR="0">
                  <wp:extent cx="3962400" cy="3171825"/>
                  <wp:effectExtent l="0" t="0" r="0" b="0"/>
                  <wp:docPr id="1" name="Picture 1" descr="C:\Users\Vartotojas\Desktop\40688647-illustration-of-children-walk-on-a-beautiful-summer-d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rtotojas\Desktop\40688647-illustration-of-children-walk-on-a-beautiful-summer-day.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62400" cy="3171825"/>
                          </a:xfrm>
                          <a:prstGeom prst="rect">
                            <a:avLst/>
                          </a:prstGeom>
                          <a:noFill/>
                          <a:ln>
                            <a:noFill/>
                          </a:ln>
                        </pic:spPr>
                      </pic:pic>
                    </a:graphicData>
                  </a:graphic>
                </wp:inline>
              </w:drawing>
            </w:r>
            <w:r w:rsidR="005009E9">
              <w:rPr>
                <w:rFonts w:ascii="Times New Roman" w:hAnsi="Times New Roman"/>
                <w:b/>
                <w:sz w:val="36"/>
                <w:szCs w:val="36"/>
                <w:lang w:val="lt-LT"/>
              </w:rPr>
              <w:t xml:space="preserve">        </w:t>
            </w:r>
          </w:p>
          <w:p w:rsidR="00E55C7D" w:rsidRPr="005455FC" w:rsidRDefault="00E55C7D" w:rsidP="007362CC">
            <w:pPr>
              <w:pStyle w:val="NoSpacing"/>
              <w:spacing w:line="360" w:lineRule="auto"/>
              <w:rPr>
                <w:rFonts w:ascii="Times New Roman" w:hAnsi="Times New Roman"/>
                <w:sz w:val="24"/>
                <w:szCs w:val="24"/>
              </w:rPr>
            </w:pPr>
            <w:r>
              <w:rPr>
                <w:rFonts w:ascii="Times New Roman" w:hAnsi="Times New Roman"/>
                <w:b/>
                <w:color w:val="C00000"/>
                <w:sz w:val="24"/>
                <w:szCs w:val="24"/>
              </w:rPr>
              <w:t xml:space="preserve">       </w:t>
            </w:r>
            <w:r w:rsidRPr="001E12CB">
              <w:rPr>
                <w:rFonts w:ascii="Times New Roman" w:hAnsi="Times New Roman"/>
                <w:b/>
                <w:color w:val="C00000"/>
                <w:sz w:val="24"/>
                <w:szCs w:val="24"/>
              </w:rPr>
              <w:t>TIKSLAS:</w:t>
            </w:r>
            <w:r w:rsidR="005455FC">
              <w:rPr>
                <w:rFonts w:ascii="Times New Roman" w:hAnsi="Times New Roman"/>
                <w:b/>
                <w:color w:val="C00000"/>
                <w:sz w:val="24"/>
                <w:szCs w:val="24"/>
              </w:rPr>
              <w:t xml:space="preserve"> </w:t>
            </w:r>
            <w:r w:rsidR="005455FC">
              <w:rPr>
                <w:rFonts w:ascii="Times New Roman" w:hAnsi="Times New Roman"/>
                <w:sz w:val="24"/>
                <w:szCs w:val="24"/>
              </w:rPr>
              <w:t xml:space="preserve">Sužinoti koks šiuo metu yra metų laikas, kokie požymiai gamtoje jam yra būdingi. </w:t>
            </w:r>
          </w:p>
          <w:p w:rsidR="00E55C7D" w:rsidRPr="002952F2" w:rsidRDefault="002952F2" w:rsidP="007362CC">
            <w:pPr>
              <w:pStyle w:val="NoSpacing"/>
              <w:spacing w:line="360" w:lineRule="auto"/>
              <w:rPr>
                <w:rFonts w:ascii="Times New Roman" w:hAnsi="Times New Roman"/>
                <w:b/>
                <w:color w:val="C00000"/>
                <w:sz w:val="24"/>
                <w:szCs w:val="24"/>
              </w:rPr>
            </w:pPr>
            <w:r>
              <w:rPr>
                <w:rFonts w:ascii="Times New Roman" w:hAnsi="Times New Roman"/>
                <w:b/>
                <w:color w:val="C00000"/>
                <w:sz w:val="24"/>
                <w:szCs w:val="24"/>
              </w:rPr>
              <w:t xml:space="preserve">       </w:t>
            </w:r>
          </w:p>
          <w:p w:rsidR="00E55C7D" w:rsidRDefault="002952F2" w:rsidP="007362CC">
            <w:pPr>
              <w:pStyle w:val="NoSpacing"/>
              <w:spacing w:line="360" w:lineRule="auto"/>
              <w:rPr>
                <w:rFonts w:ascii="Times New Roman" w:hAnsi="Times New Roman"/>
                <w:b/>
                <w:sz w:val="24"/>
                <w:szCs w:val="24"/>
              </w:rPr>
            </w:pPr>
            <w:r>
              <w:rPr>
                <w:rFonts w:ascii="Times New Roman" w:hAnsi="Times New Roman"/>
                <w:b/>
                <w:color w:val="C00000"/>
                <w:sz w:val="24"/>
                <w:szCs w:val="24"/>
              </w:rPr>
              <w:t xml:space="preserve">     </w:t>
            </w:r>
            <w:r w:rsidR="00E55C7D">
              <w:rPr>
                <w:rFonts w:ascii="Times New Roman" w:hAnsi="Times New Roman"/>
                <w:b/>
                <w:color w:val="C00000"/>
                <w:sz w:val="24"/>
                <w:szCs w:val="24"/>
              </w:rPr>
              <w:t xml:space="preserve"> </w:t>
            </w:r>
            <w:r w:rsidR="00E55C7D" w:rsidRPr="001E12CB">
              <w:rPr>
                <w:rFonts w:ascii="Times New Roman" w:hAnsi="Times New Roman"/>
                <w:b/>
                <w:color w:val="C00000"/>
                <w:sz w:val="24"/>
                <w:szCs w:val="24"/>
              </w:rPr>
              <w:t>UŽDAVINIAI:</w:t>
            </w:r>
            <w:r w:rsidR="00E55C7D">
              <w:rPr>
                <w:rFonts w:ascii="Times New Roman" w:hAnsi="Times New Roman"/>
                <w:b/>
                <w:sz w:val="24"/>
                <w:szCs w:val="24"/>
              </w:rPr>
              <w:t xml:space="preserve"> </w:t>
            </w:r>
          </w:p>
          <w:p w:rsidR="005455FC" w:rsidRPr="005455FC" w:rsidRDefault="005455FC" w:rsidP="007362CC">
            <w:pPr>
              <w:pStyle w:val="NoSpacing"/>
              <w:numPr>
                <w:ilvl w:val="0"/>
                <w:numId w:val="2"/>
              </w:numPr>
              <w:spacing w:line="360" w:lineRule="auto"/>
              <w:rPr>
                <w:rFonts w:ascii="Times New Roman" w:hAnsi="Times New Roman"/>
                <w:sz w:val="24"/>
                <w:szCs w:val="24"/>
              </w:rPr>
            </w:pPr>
            <w:r>
              <w:rPr>
                <w:rFonts w:ascii="Times New Roman" w:hAnsi="Times New Roman"/>
                <w:sz w:val="24"/>
                <w:szCs w:val="24"/>
              </w:rPr>
              <w:t>A</w:t>
            </w:r>
            <w:r w:rsidRPr="005455FC">
              <w:rPr>
                <w:rFonts w:ascii="Times New Roman" w:hAnsi="Times New Roman"/>
                <w:sz w:val="24"/>
                <w:szCs w:val="24"/>
              </w:rPr>
              <w:t>tpažinti vasaros</w:t>
            </w:r>
            <w:r>
              <w:rPr>
                <w:rFonts w:ascii="Times New Roman" w:hAnsi="Times New Roman"/>
                <w:sz w:val="24"/>
                <w:szCs w:val="24"/>
              </w:rPr>
              <w:t xml:space="preserve"> </w:t>
            </w:r>
            <w:r w:rsidRPr="005455FC">
              <w:rPr>
                <w:rFonts w:ascii="Times New Roman" w:hAnsi="Times New Roman"/>
                <w:sz w:val="24"/>
                <w:szCs w:val="24"/>
              </w:rPr>
              <w:t>požymius: šilta, sau</w:t>
            </w:r>
            <w:r w:rsidR="00E10E0D">
              <w:rPr>
                <w:rFonts w:ascii="Times New Roman" w:hAnsi="Times New Roman"/>
                <w:sz w:val="24"/>
                <w:szCs w:val="24"/>
              </w:rPr>
              <w:t>lutė šviečia, lietutis lyja kap-</w:t>
            </w:r>
            <w:r w:rsidRPr="005455FC">
              <w:rPr>
                <w:rFonts w:ascii="Times New Roman" w:hAnsi="Times New Roman"/>
                <w:sz w:val="24"/>
                <w:szCs w:val="24"/>
              </w:rPr>
              <w:t>kap; stebėti gėlytes, drugelius pievoje.</w:t>
            </w:r>
          </w:p>
          <w:p w:rsidR="00FC5D44" w:rsidRPr="00FC5D44" w:rsidRDefault="00FC5D44" w:rsidP="007362CC">
            <w:pPr>
              <w:pStyle w:val="NoSpacing"/>
              <w:numPr>
                <w:ilvl w:val="0"/>
                <w:numId w:val="2"/>
              </w:numPr>
              <w:spacing w:line="360" w:lineRule="auto"/>
              <w:rPr>
                <w:rFonts w:ascii="Times New Roman" w:hAnsi="Times New Roman"/>
                <w:b/>
                <w:sz w:val="24"/>
                <w:szCs w:val="24"/>
              </w:rPr>
            </w:pPr>
            <w:r>
              <w:rPr>
                <w:rFonts w:ascii="Times New Roman" w:hAnsi="Times New Roman"/>
                <w:sz w:val="24"/>
                <w:szCs w:val="24"/>
              </w:rPr>
              <w:t>Atskleisti kūrybiškumą, individualumą per meninę, kūrybinę, pažintinę veiklą;</w:t>
            </w:r>
          </w:p>
          <w:p w:rsidR="00FC5D44" w:rsidRPr="002603EA" w:rsidRDefault="00FC5D44" w:rsidP="007362CC">
            <w:pPr>
              <w:pStyle w:val="NoSpacing"/>
              <w:numPr>
                <w:ilvl w:val="0"/>
                <w:numId w:val="2"/>
              </w:numPr>
              <w:spacing w:line="360" w:lineRule="auto"/>
              <w:rPr>
                <w:rFonts w:ascii="Times New Roman" w:hAnsi="Times New Roman"/>
                <w:b/>
                <w:sz w:val="24"/>
                <w:szCs w:val="24"/>
              </w:rPr>
            </w:pPr>
            <w:r>
              <w:rPr>
                <w:rFonts w:ascii="Times New Roman" w:hAnsi="Times New Roman"/>
                <w:sz w:val="24"/>
                <w:szCs w:val="24"/>
              </w:rPr>
              <w:t>Patirti naujų įspūdžių, džiugiai bendrauti ir bendradarbiauti.</w:t>
            </w:r>
          </w:p>
          <w:p w:rsidR="00726556" w:rsidRPr="005455FC" w:rsidRDefault="0051293A" w:rsidP="007362CC">
            <w:pPr>
              <w:pStyle w:val="NoSpacing"/>
              <w:numPr>
                <w:ilvl w:val="0"/>
                <w:numId w:val="2"/>
              </w:numPr>
              <w:spacing w:line="360" w:lineRule="auto"/>
              <w:rPr>
                <w:rFonts w:ascii="Times New Roman" w:hAnsi="Times New Roman"/>
                <w:b/>
                <w:sz w:val="24"/>
                <w:szCs w:val="24"/>
              </w:rPr>
            </w:pPr>
            <w:r>
              <w:rPr>
                <w:rFonts w:ascii="Times New Roman" w:hAnsi="Times New Roman"/>
                <w:sz w:val="24"/>
                <w:szCs w:val="24"/>
              </w:rPr>
              <w:t>Turtinti ir plėsti vaikų žodyną.</w:t>
            </w:r>
          </w:p>
          <w:p w:rsidR="005455FC" w:rsidRPr="005455FC" w:rsidRDefault="005455FC" w:rsidP="007362CC">
            <w:pPr>
              <w:pStyle w:val="NoSpacing"/>
              <w:numPr>
                <w:ilvl w:val="0"/>
                <w:numId w:val="2"/>
              </w:numPr>
              <w:spacing w:line="360" w:lineRule="auto"/>
              <w:rPr>
                <w:rFonts w:ascii="Times New Roman" w:hAnsi="Times New Roman"/>
                <w:b/>
                <w:sz w:val="24"/>
                <w:szCs w:val="24"/>
              </w:rPr>
            </w:pPr>
            <w:r w:rsidRPr="005455FC">
              <w:rPr>
                <w:rFonts w:ascii="Times New Roman" w:hAnsi="Times New Roman"/>
                <w:sz w:val="24"/>
                <w:szCs w:val="24"/>
              </w:rPr>
              <w:t>Ugdyti gebėjimą žaisti šalia vienas kito, draugiškai dalintis žaislais, nesipykti, skatinti žaisti vaidmeninius žaidimus.</w:t>
            </w:r>
          </w:p>
          <w:p w:rsidR="004867AD" w:rsidRDefault="00726556" w:rsidP="00174091">
            <w:pPr>
              <w:pStyle w:val="NoSpacing"/>
              <w:rPr>
                <w:rFonts w:ascii="Times New Roman" w:hAnsi="Times New Roman"/>
                <w:sz w:val="24"/>
                <w:szCs w:val="24"/>
              </w:rPr>
            </w:pPr>
            <w:r>
              <w:rPr>
                <w:rFonts w:ascii="Times New Roman" w:eastAsia="Times New Roman" w:hAnsi="Times New Roman"/>
                <w:noProof/>
                <w:color w:val="1D2129"/>
                <w:sz w:val="24"/>
                <w:szCs w:val="24"/>
                <w:lang w:eastAsia="lt-LT"/>
              </w:rPr>
              <w:t xml:space="preserve">          </w:t>
            </w:r>
            <w:r w:rsidR="0098328F">
              <w:rPr>
                <w:rFonts w:ascii="Times New Roman" w:hAnsi="Times New Roman"/>
                <w:sz w:val="24"/>
                <w:szCs w:val="24"/>
              </w:rPr>
              <w:t xml:space="preserve">                  </w:t>
            </w:r>
          </w:p>
          <w:p w:rsidR="00FC5D44" w:rsidRPr="00174091" w:rsidRDefault="005F4CE5" w:rsidP="00174091">
            <w:pPr>
              <w:pStyle w:val="NoSpacing"/>
              <w:rPr>
                <w:rFonts w:ascii="Times New Roman" w:hAnsi="Times New Roman"/>
                <w:b/>
                <w:sz w:val="24"/>
                <w:szCs w:val="24"/>
              </w:rPr>
            </w:pPr>
            <w:r>
              <w:rPr>
                <w:rFonts w:ascii="Times New Roman" w:hAnsi="Times New Roman"/>
                <w:sz w:val="24"/>
                <w:szCs w:val="24"/>
              </w:rPr>
              <w:lastRenderedPageBreak/>
              <w:t xml:space="preserve">                               </w:t>
            </w:r>
          </w:p>
          <w:p w:rsidR="00E55C7D" w:rsidRDefault="00E55C7D" w:rsidP="003423FC">
            <w:pPr>
              <w:pStyle w:val="NoSpacing"/>
              <w:rPr>
                <w:rFonts w:ascii="Times New Roman" w:hAnsi="Times New Roman"/>
                <w:b/>
                <w:color w:val="C00000"/>
                <w:sz w:val="24"/>
                <w:szCs w:val="24"/>
              </w:rPr>
            </w:pPr>
            <w:r>
              <w:rPr>
                <w:rFonts w:ascii="Times New Roman" w:hAnsi="Times New Roman"/>
                <w:b/>
                <w:color w:val="C00000"/>
                <w:sz w:val="24"/>
                <w:szCs w:val="24"/>
              </w:rPr>
              <w:t xml:space="preserve">      </w:t>
            </w:r>
            <w:r w:rsidRPr="00E55C7D">
              <w:rPr>
                <w:rFonts w:ascii="Times New Roman" w:hAnsi="Times New Roman"/>
                <w:b/>
                <w:color w:val="C00000"/>
                <w:sz w:val="24"/>
                <w:szCs w:val="24"/>
              </w:rPr>
              <w:t>VEIKLA</w:t>
            </w:r>
            <w:r>
              <w:rPr>
                <w:rFonts w:ascii="Times New Roman" w:hAnsi="Times New Roman"/>
                <w:b/>
                <w:color w:val="C00000"/>
                <w:sz w:val="24"/>
                <w:szCs w:val="24"/>
              </w:rPr>
              <w:t>:</w:t>
            </w:r>
          </w:p>
          <w:p w:rsidR="00622CF6" w:rsidRDefault="00622CF6" w:rsidP="003423FC">
            <w:pPr>
              <w:pStyle w:val="NoSpacing"/>
              <w:rPr>
                <w:rFonts w:ascii="Times New Roman" w:hAnsi="Times New Roman"/>
                <w:b/>
                <w:color w:val="C00000"/>
                <w:sz w:val="24"/>
                <w:szCs w:val="24"/>
              </w:rPr>
            </w:pPr>
          </w:p>
          <w:p w:rsidR="00622CF6" w:rsidRDefault="0060691F" w:rsidP="0060691F">
            <w:pPr>
              <w:pStyle w:val="NoSpacing"/>
              <w:spacing w:line="360" w:lineRule="auto"/>
              <w:rPr>
                <w:rFonts w:ascii="Times New Roman" w:hAnsi="Times New Roman"/>
                <w:sz w:val="24"/>
                <w:szCs w:val="24"/>
              </w:rPr>
            </w:pPr>
            <w:r>
              <w:rPr>
                <w:rFonts w:ascii="Times New Roman" w:hAnsi="Times New Roman"/>
                <w:sz w:val="24"/>
                <w:szCs w:val="24"/>
              </w:rPr>
              <w:t>1</w:t>
            </w:r>
            <w:r w:rsidR="00622CF6">
              <w:rPr>
                <w:rFonts w:ascii="Times New Roman" w:hAnsi="Times New Roman"/>
                <w:sz w:val="24"/>
                <w:szCs w:val="24"/>
              </w:rPr>
              <w:t>.</w:t>
            </w:r>
            <w:r>
              <w:rPr>
                <w:rFonts w:ascii="Times New Roman" w:hAnsi="Times New Roman"/>
                <w:sz w:val="24"/>
                <w:szCs w:val="24"/>
              </w:rPr>
              <w:t xml:space="preserve"> Kartu su tėveliais pasikalbėkite apie metų laiką vasarą , aptarkite kokie požymiai vyrauja gamtoje, kokios spalvos dominuoja aplinkoje, kokias veiklas ir pramogas galima atlikti lauke šiuo gražiu ir šiltu laiku. Prisiminkite ir nepamirškite pasveikinti tėvelių, nes pirmą birželio sekmadienį švenčiama tėčio diena.</w:t>
            </w:r>
          </w:p>
          <w:p w:rsidR="00BD0A12" w:rsidRDefault="00BD0A12" w:rsidP="00BD0A12">
            <w:pPr>
              <w:pStyle w:val="NoSpacing"/>
              <w:spacing w:line="360" w:lineRule="auto"/>
              <w:rPr>
                <w:rFonts w:ascii="Times New Roman" w:hAnsi="Times New Roman"/>
                <w:sz w:val="24"/>
                <w:szCs w:val="24"/>
              </w:rPr>
            </w:pPr>
            <w:r>
              <w:rPr>
                <w:rFonts w:ascii="Times New Roman" w:hAnsi="Times New Roman"/>
                <w:sz w:val="24"/>
                <w:szCs w:val="24"/>
              </w:rPr>
              <w:t>2. Kūrybinė veikla:</w:t>
            </w:r>
          </w:p>
          <w:p w:rsidR="00BD0A12" w:rsidRPr="00BD0A12" w:rsidRDefault="00BD0A12" w:rsidP="00BD0A12">
            <w:pPr>
              <w:pStyle w:val="NoSpacing"/>
              <w:spacing w:line="360" w:lineRule="auto"/>
              <w:rPr>
                <w:rFonts w:ascii="Times New Roman" w:hAnsi="Times New Roman"/>
                <w:sz w:val="24"/>
                <w:szCs w:val="24"/>
              </w:rPr>
            </w:pPr>
            <w:r>
              <w:rPr>
                <w:rFonts w:ascii="Times New Roman" w:eastAsia="Times New Roman" w:hAnsi="Times New Roman"/>
                <w:b/>
                <w:bCs/>
                <w:color w:val="2A2A2A"/>
                <w:sz w:val="24"/>
                <w:szCs w:val="24"/>
                <w:lang w:eastAsia="lt-LT"/>
              </w:rPr>
              <w:t xml:space="preserve">      </w:t>
            </w:r>
            <w:r w:rsidR="00E10E0D">
              <w:rPr>
                <w:rFonts w:ascii="Times New Roman" w:eastAsia="Times New Roman" w:hAnsi="Times New Roman"/>
                <w:b/>
                <w:bCs/>
                <w:color w:val="2A2A2A"/>
                <w:sz w:val="24"/>
                <w:szCs w:val="24"/>
                <w:lang w:eastAsia="lt-LT"/>
              </w:rPr>
              <w:t>Ramu</w:t>
            </w:r>
            <w:r w:rsidRPr="00BD0A12">
              <w:rPr>
                <w:rFonts w:ascii="Times New Roman" w:eastAsia="Times New Roman" w:hAnsi="Times New Roman"/>
                <w:b/>
                <w:bCs/>
                <w:color w:val="2A2A2A"/>
                <w:sz w:val="24"/>
                <w:szCs w:val="24"/>
                <w:lang w:eastAsia="lt-LT"/>
              </w:rPr>
              <w:t>nės</w:t>
            </w:r>
            <w:r w:rsidRPr="00BD0A12">
              <w:rPr>
                <w:rFonts w:ascii="Times New Roman" w:eastAsia="Times New Roman" w:hAnsi="Times New Roman"/>
                <w:color w:val="2A2A2A"/>
                <w:sz w:val="24"/>
                <w:szCs w:val="24"/>
                <w:lang w:eastAsia="lt-LT"/>
              </w:rPr>
              <w:br/>
              <w:t>Jums reikės baltų juostelių ir geltonų apskritimų. Baltas juosteles lenkite per pus ir klijuokite nedideliu ratu, vėliau priklijuokite geltoną apskritimą. Ramunės kotą ir lapelius reikia nupiešti. Galima piešti pirštais. Vaikai greitai sugalvos ką galima dar padaryti ir kaip spalvingiau dekoruoti savo darbelį.</w:t>
            </w:r>
          </w:p>
          <w:tbl>
            <w:tblPr>
              <w:tblW w:w="2420" w:type="dxa"/>
              <w:tblCellSpacing w:w="7" w:type="dxa"/>
              <w:shd w:val="clear" w:color="auto" w:fill="FFFFFF"/>
              <w:tblCellMar>
                <w:top w:w="15" w:type="dxa"/>
                <w:left w:w="15" w:type="dxa"/>
                <w:bottom w:w="15" w:type="dxa"/>
                <w:right w:w="15" w:type="dxa"/>
              </w:tblCellMar>
              <w:tblLook w:val="04A0"/>
            </w:tblPr>
            <w:tblGrid>
              <w:gridCol w:w="3082"/>
              <w:gridCol w:w="3075"/>
              <w:gridCol w:w="3082"/>
            </w:tblGrid>
            <w:tr w:rsidR="00BD0A12" w:rsidRPr="008D07DC" w:rsidTr="007F2A2F">
              <w:trPr>
                <w:tblCellSpacing w:w="7" w:type="dxa"/>
              </w:trPr>
              <w:tc>
                <w:tcPr>
                  <w:tcW w:w="0" w:type="auto"/>
                  <w:shd w:val="clear" w:color="auto" w:fill="FFFFFF"/>
                  <w:vAlign w:val="center"/>
                  <w:hideMark/>
                </w:tcPr>
                <w:p w:rsidR="00BD0A12" w:rsidRPr="008D07DC" w:rsidRDefault="00BD0A12" w:rsidP="00967A32">
                  <w:pPr>
                    <w:framePr w:hSpace="180" w:wrap="around" w:vAnchor="page" w:hAnchor="margin" w:xAlign="right" w:y="660"/>
                    <w:spacing w:after="0" w:line="240" w:lineRule="auto"/>
                    <w:rPr>
                      <w:rFonts w:ascii="Tahoma" w:eastAsia="Times New Roman" w:hAnsi="Tahoma" w:cs="Tahoma"/>
                      <w:color w:val="8B8B8B"/>
                      <w:sz w:val="15"/>
                      <w:szCs w:val="15"/>
                      <w:lang w:eastAsia="lt-LT"/>
                    </w:rPr>
                  </w:pPr>
                  <w:r>
                    <w:rPr>
                      <w:rFonts w:ascii="Tahoma" w:eastAsia="Times New Roman" w:hAnsi="Tahoma" w:cs="Tahoma"/>
                      <w:noProof/>
                      <w:color w:val="8B8B8B"/>
                      <w:sz w:val="15"/>
                      <w:szCs w:val="15"/>
                      <w:lang w:val="lt-LT" w:eastAsia="lt-LT"/>
                    </w:rPr>
                    <w:drawing>
                      <wp:inline distT="0" distB="0" distL="0" distR="0">
                        <wp:extent cx="1905635" cy="1429385"/>
                        <wp:effectExtent l="19050" t="0" r="0" b="0"/>
                        <wp:docPr id="2" name="Picture 2" descr="http://mudubudu.lt/images/images/pavasario_darbelia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udubudu.lt/images/images/pavasario_darbeliaia.jpg"/>
                                <pic:cNvPicPr>
                                  <a:picLocks noChangeAspect="1" noChangeArrowheads="1"/>
                                </pic:cNvPicPr>
                              </pic:nvPicPr>
                              <pic:blipFill>
                                <a:blip r:embed="rId9" cstate="print"/>
                                <a:srcRect/>
                                <a:stretch>
                                  <a:fillRect/>
                                </a:stretch>
                              </pic:blipFill>
                              <pic:spPr bwMode="auto">
                                <a:xfrm>
                                  <a:off x="0" y="0"/>
                                  <a:ext cx="1905635" cy="1429385"/>
                                </a:xfrm>
                                <a:prstGeom prst="rect">
                                  <a:avLst/>
                                </a:prstGeom>
                                <a:noFill/>
                                <a:ln w="9525">
                                  <a:noFill/>
                                  <a:miter lim="800000"/>
                                  <a:headEnd/>
                                  <a:tailEnd/>
                                </a:ln>
                              </pic:spPr>
                            </pic:pic>
                          </a:graphicData>
                        </a:graphic>
                      </wp:inline>
                    </w:drawing>
                  </w:r>
                </w:p>
              </w:tc>
              <w:tc>
                <w:tcPr>
                  <w:tcW w:w="0" w:type="auto"/>
                  <w:shd w:val="clear" w:color="auto" w:fill="FFFFFF"/>
                  <w:vAlign w:val="center"/>
                  <w:hideMark/>
                </w:tcPr>
                <w:p w:rsidR="00BD0A12" w:rsidRPr="008D07DC" w:rsidRDefault="00BD0A12" w:rsidP="00967A32">
                  <w:pPr>
                    <w:framePr w:hSpace="180" w:wrap="around" w:vAnchor="page" w:hAnchor="margin" w:xAlign="right" w:y="660"/>
                    <w:spacing w:after="0" w:line="240" w:lineRule="auto"/>
                    <w:rPr>
                      <w:rFonts w:ascii="Tahoma" w:eastAsia="Times New Roman" w:hAnsi="Tahoma" w:cs="Tahoma"/>
                      <w:color w:val="8B8B8B"/>
                      <w:sz w:val="15"/>
                      <w:szCs w:val="15"/>
                      <w:lang w:eastAsia="lt-LT"/>
                    </w:rPr>
                  </w:pPr>
                  <w:r>
                    <w:rPr>
                      <w:rFonts w:ascii="Tahoma" w:eastAsia="Times New Roman" w:hAnsi="Tahoma" w:cs="Tahoma"/>
                      <w:noProof/>
                      <w:color w:val="8B8B8B"/>
                      <w:sz w:val="15"/>
                      <w:szCs w:val="15"/>
                      <w:lang w:val="lt-LT" w:eastAsia="lt-LT"/>
                    </w:rPr>
                    <w:drawing>
                      <wp:inline distT="0" distB="0" distL="0" distR="0">
                        <wp:extent cx="1905635" cy="1429385"/>
                        <wp:effectExtent l="19050" t="0" r="0" b="0"/>
                        <wp:docPr id="4" name="Picture 4" descr="http://mudubudu.lt/images/images/pavasario_darbeliai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udubudu.lt/images/images/pavasario_darbeliaib.jpg"/>
                                <pic:cNvPicPr>
                                  <a:picLocks noChangeAspect="1" noChangeArrowheads="1"/>
                                </pic:cNvPicPr>
                              </pic:nvPicPr>
                              <pic:blipFill>
                                <a:blip r:embed="rId10" cstate="print"/>
                                <a:srcRect/>
                                <a:stretch>
                                  <a:fillRect/>
                                </a:stretch>
                              </pic:blipFill>
                              <pic:spPr bwMode="auto">
                                <a:xfrm>
                                  <a:off x="0" y="0"/>
                                  <a:ext cx="1905635" cy="1429385"/>
                                </a:xfrm>
                                <a:prstGeom prst="rect">
                                  <a:avLst/>
                                </a:prstGeom>
                                <a:noFill/>
                                <a:ln w="9525">
                                  <a:noFill/>
                                  <a:miter lim="800000"/>
                                  <a:headEnd/>
                                  <a:tailEnd/>
                                </a:ln>
                              </pic:spPr>
                            </pic:pic>
                          </a:graphicData>
                        </a:graphic>
                      </wp:inline>
                    </w:drawing>
                  </w:r>
                </w:p>
              </w:tc>
              <w:tc>
                <w:tcPr>
                  <w:tcW w:w="0" w:type="auto"/>
                  <w:shd w:val="clear" w:color="auto" w:fill="FFFFFF"/>
                  <w:vAlign w:val="center"/>
                  <w:hideMark/>
                </w:tcPr>
                <w:p w:rsidR="00BD0A12" w:rsidRPr="008D07DC" w:rsidRDefault="00BD0A12" w:rsidP="00967A32">
                  <w:pPr>
                    <w:framePr w:hSpace="180" w:wrap="around" w:vAnchor="page" w:hAnchor="margin" w:xAlign="right" w:y="660"/>
                    <w:spacing w:after="0" w:line="240" w:lineRule="auto"/>
                    <w:rPr>
                      <w:rFonts w:ascii="Tahoma" w:eastAsia="Times New Roman" w:hAnsi="Tahoma" w:cs="Tahoma"/>
                      <w:color w:val="8B8B8B"/>
                      <w:sz w:val="15"/>
                      <w:szCs w:val="15"/>
                      <w:lang w:eastAsia="lt-LT"/>
                    </w:rPr>
                  </w:pPr>
                  <w:r>
                    <w:rPr>
                      <w:rFonts w:ascii="Tahoma" w:eastAsia="Times New Roman" w:hAnsi="Tahoma" w:cs="Tahoma"/>
                      <w:noProof/>
                      <w:color w:val="8B8B8B"/>
                      <w:sz w:val="15"/>
                      <w:szCs w:val="15"/>
                      <w:lang w:val="lt-LT" w:eastAsia="lt-LT"/>
                    </w:rPr>
                    <w:drawing>
                      <wp:inline distT="0" distB="0" distL="0" distR="0">
                        <wp:extent cx="1905635" cy="1429385"/>
                        <wp:effectExtent l="19050" t="0" r="0" b="0"/>
                        <wp:docPr id="5" name="Picture 5" descr="http://mudubudu.lt/images/images/pavasario_darbelia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udubudu.lt/images/images/pavasario_darbeliaic.jpg"/>
                                <pic:cNvPicPr>
                                  <a:picLocks noChangeAspect="1" noChangeArrowheads="1"/>
                                </pic:cNvPicPr>
                              </pic:nvPicPr>
                              <pic:blipFill>
                                <a:blip r:embed="rId11" cstate="print"/>
                                <a:srcRect/>
                                <a:stretch>
                                  <a:fillRect/>
                                </a:stretch>
                              </pic:blipFill>
                              <pic:spPr bwMode="auto">
                                <a:xfrm>
                                  <a:off x="0" y="0"/>
                                  <a:ext cx="1905635" cy="1429385"/>
                                </a:xfrm>
                                <a:prstGeom prst="rect">
                                  <a:avLst/>
                                </a:prstGeom>
                                <a:noFill/>
                                <a:ln w="9525">
                                  <a:noFill/>
                                  <a:miter lim="800000"/>
                                  <a:headEnd/>
                                  <a:tailEnd/>
                                </a:ln>
                              </pic:spPr>
                            </pic:pic>
                          </a:graphicData>
                        </a:graphic>
                      </wp:inline>
                    </w:drawing>
                  </w:r>
                </w:p>
              </w:tc>
            </w:tr>
          </w:tbl>
          <w:p w:rsidR="00BD0A12" w:rsidRPr="00BD0A12" w:rsidRDefault="00BD0A12" w:rsidP="00BD0A12">
            <w:pPr>
              <w:shd w:val="clear" w:color="auto" w:fill="FFFFFF"/>
              <w:spacing w:before="100" w:beforeAutospacing="1" w:after="100" w:afterAutospacing="1" w:line="240" w:lineRule="auto"/>
              <w:rPr>
                <w:rFonts w:ascii="Times New Roman" w:eastAsia="Times New Roman" w:hAnsi="Times New Roman" w:cs="Times New Roman"/>
                <w:color w:val="2A2A2A"/>
                <w:sz w:val="24"/>
                <w:szCs w:val="24"/>
                <w:lang w:val="lt-LT" w:eastAsia="lt-LT"/>
              </w:rPr>
            </w:pPr>
            <w:r w:rsidRPr="00BD0A12">
              <w:rPr>
                <w:rFonts w:ascii="Times New Roman" w:eastAsia="Times New Roman" w:hAnsi="Times New Roman" w:cs="Times New Roman"/>
                <w:b/>
                <w:bCs/>
                <w:color w:val="2A2A2A"/>
                <w:sz w:val="24"/>
                <w:szCs w:val="24"/>
                <w:lang w:val="lt-LT" w:eastAsia="lt-LT"/>
              </w:rPr>
              <w:t>Kaktusas</w:t>
            </w:r>
            <w:r w:rsidRPr="00BD0A12">
              <w:rPr>
                <w:rFonts w:ascii="Times New Roman" w:eastAsia="Times New Roman" w:hAnsi="Times New Roman" w:cs="Times New Roman"/>
                <w:color w:val="2A2A2A"/>
                <w:sz w:val="24"/>
                <w:szCs w:val="24"/>
                <w:lang w:val="lt-LT" w:eastAsia="lt-LT"/>
              </w:rPr>
              <w:br/>
              <w:t>Mažiausiems skirtas darbelis. Dviejų metų vaikas puikiai įveikia šią užduotėlę. Jums reikia tik iškirpti jo delniuko formą ir vazonėlį. Prikarpykite lapel</w:t>
            </w:r>
            <w:r w:rsidR="00E10E0D">
              <w:rPr>
                <w:rFonts w:ascii="Times New Roman" w:eastAsia="Times New Roman" w:hAnsi="Times New Roman" w:cs="Times New Roman"/>
                <w:color w:val="2A2A2A"/>
                <w:sz w:val="24"/>
                <w:szCs w:val="24"/>
                <w:lang w:val="lt-LT" w:eastAsia="lt-LT"/>
              </w:rPr>
              <w:t>ių, žiedelių ir su</w:t>
            </w:r>
            <w:r w:rsidRPr="00BD0A12">
              <w:rPr>
                <w:rFonts w:ascii="Times New Roman" w:eastAsia="Times New Roman" w:hAnsi="Times New Roman" w:cs="Times New Roman"/>
                <w:color w:val="2A2A2A"/>
                <w:sz w:val="24"/>
                <w:szCs w:val="24"/>
                <w:lang w:val="lt-LT" w:eastAsia="lt-LT"/>
              </w:rPr>
              <w:t xml:space="preserve"> klijais vaikutis priklijuoja juos taip, kaip jam atrodo gražiau.</w:t>
            </w:r>
          </w:p>
          <w:p w:rsidR="00BD0A12" w:rsidRDefault="00BD0A12" w:rsidP="0060691F">
            <w:pPr>
              <w:pStyle w:val="NoSpacing"/>
              <w:spacing w:line="360" w:lineRule="auto"/>
              <w:rPr>
                <w:rFonts w:ascii="Times New Roman" w:hAnsi="Times New Roman"/>
                <w:sz w:val="24"/>
                <w:szCs w:val="24"/>
              </w:rPr>
            </w:pPr>
            <w:r>
              <w:rPr>
                <w:rFonts w:ascii="Tahoma" w:eastAsia="Times New Roman" w:hAnsi="Tahoma" w:cs="Tahoma"/>
                <w:noProof/>
                <w:color w:val="8B8B8B"/>
                <w:sz w:val="15"/>
                <w:szCs w:val="15"/>
                <w:lang w:eastAsia="lt-LT"/>
              </w:rPr>
              <w:drawing>
                <wp:inline distT="0" distB="0" distL="0" distR="0">
                  <wp:extent cx="1429385" cy="1905635"/>
                  <wp:effectExtent l="19050" t="0" r="0" b="0"/>
                  <wp:docPr id="13" name="Picture 13" descr="http://mudubudu.lt/images/images/darbelis_mamos_dienai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udubudu.lt/images/images/darbelis_mamos_dienai_4.jpg"/>
                          <pic:cNvPicPr>
                            <a:picLocks noChangeAspect="1" noChangeArrowheads="1"/>
                          </pic:cNvPicPr>
                        </pic:nvPicPr>
                        <pic:blipFill>
                          <a:blip r:embed="rId12" cstate="print"/>
                          <a:srcRect/>
                          <a:stretch>
                            <a:fillRect/>
                          </a:stretch>
                        </pic:blipFill>
                        <pic:spPr bwMode="auto">
                          <a:xfrm>
                            <a:off x="0" y="0"/>
                            <a:ext cx="1429385" cy="1905635"/>
                          </a:xfrm>
                          <a:prstGeom prst="rect">
                            <a:avLst/>
                          </a:prstGeom>
                          <a:noFill/>
                          <a:ln w="9525">
                            <a:noFill/>
                            <a:miter lim="800000"/>
                            <a:headEnd/>
                            <a:tailEnd/>
                          </a:ln>
                        </pic:spPr>
                      </pic:pic>
                    </a:graphicData>
                  </a:graphic>
                </wp:inline>
              </w:drawing>
            </w:r>
            <w:r w:rsidR="00AA5444">
              <w:rPr>
                <w:rFonts w:ascii="Times New Roman" w:hAnsi="Times New Roman"/>
                <w:sz w:val="24"/>
                <w:szCs w:val="24"/>
              </w:rPr>
              <w:t xml:space="preserve"> </w:t>
            </w:r>
            <w:r w:rsidR="00AA5444">
              <w:rPr>
                <w:rFonts w:ascii="Tahoma" w:eastAsia="Times New Roman" w:hAnsi="Tahoma" w:cs="Tahoma"/>
                <w:noProof/>
                <w:color w:val="8B8B8B"/>
                <w:sz w:val="15"/>
                <w:szCs w:val="15"/>
                <w:lang w:eastAsia="lt-LT"/>
              </w:rPr>
              <w:drawing>
                <wp:inline distT="0" distB="0" distL="0" distR="0">
                  <wp:extent cx="1429385" cy="1905635"/>
                  <wp:effectExtent l="19050" t="0" r="0" b="0"/>
                  <wp:docPr id="14" name="Picture 14" descr="http://mudubudu.lt/images/images/darbelis_mamos_diena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mudubudu.lt/images/images/darbelis_mamos_dienai_1.jpg"/>
                          <pic:cNvPicPr>
                            <a:picLocks noChangeAspect="1" noChangeArrowheads="1"/>
                          </pic:cNvPicPr>
                        </pic:nvPicPr>
                        <pic:blipFill>
                          <a:blip r:embed="rId13" cstate="print"/>
                          <a:srcRect/>
                          <a:stretch>
                            <a:fillRect/>
                          </a:stretch>
                        </pic:blipFill>
                        <pic:spPr bwMode="auto">
                          <a:xfrm>
                            <a:off x="0" y="0"/>
                            <a:ext cx="1429385" cy="1905635"/>
                          </a:xfrm>
                          <a:prstGeom prst="rect">
                            <a:avLst/>
                          </a:prstGeom>
                          <a:noFill/>
                          <a:ln w="9525">
                            <a:noFill/>
                            <a:miter lim="800000"/>
                            <a:headEnd/>
                            <a:tailEnd/>
                          </a:ln>
                        </pic:spPr>
                      </pic:pic>
                    </a:graphicData>
                  </a:graphic>
                </wp:inline>
              </w:drawing>
            </w:r>
            <w:r w:rsidR="00AA5444">
              <w:rPr>
                <w:rFonts w:ascii="Times New Roman" w:hAnsi="Times New Roman"/>
                <w:sz w:val="24"/>
                <w:szCs w:val="24"/>
              </w:rPr>
              <w:t xml:space="preserve"> </w:t>
            </w:r>
            <w:r w:rsidR="00AA5444">
              <w:rPr>
                <w:rFonts w:ascii="Tahoma" w:eastAsia="Times New Roman" w:hAnsi="Tahoma" w:cs="Tahoma"/>
                <w:noProof/>
                <w:color w:val="8B8B8B"/>
                <w:sz w:val="15"/>
                <w:szCs w:val="15"/>
                <w:lang w:eastAsia="lt-LT"/>
              </w:rPr>
              <w:drawing>
                <wp:inline distT="0" distB="0" distL="0" distR="0">
                  <wp:extent cx="1429385" cy="1905635"/>
                  <wp:effectExtent l="19050" t="0" r="0" b="0"/>
                  <wp:docPr id="15" name="Picture 15" descr="http://mudubudu.lt/images/images/darbelis_mamos_dienai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mudubudu.lt/images/images/darbelis_mamos_dienai_2.jpg"/>
                          <pic:cNvPicPr>
                            <a:picLocks noChangeAspect="1" noChangeArrowheads="1"/>
                          </pic:cNvPicPr>
                        </pic:nvPicPr>
                        <pic:blipFill>
                          <a:blip r:embed="rId14" cstate="print"/>
                          <a:srcRect/>
                          <a:stretch>
                            <a:fillRect/>
                          </a:stretch>
                        </pic:blipFill>
                        <pic:spPr bwMode="auto">
                          <a:xfrm>
                            <a:off x="0" y="0"/>
                            <a:ext cx="1429385" cy="1905635"/>
                          </a:xfrm>
                          <a:prstGeom prst="rect">
                            <a:avLst/>
                          </a:prstGeom>
                          <a:noFill/>
                          <a:ln w="9525">
                            <a:noFill/>
                            <a:miter lim="800000"/>
                            <a:headEnd/>
                            <a:tailEnd/>
                          </a:ln>
                        </pic:spPr>
                      </pic:pic>
                    </a:graphicData>
                  </a:graphic>
                </wp:inline>
              </w:drawing>
            </w:r>
          </w:p>
          <w:p w:rsidR="0060691F" w:rsidRDefault="0060691F" w:rsidP="003423FC">
            <w:pPr>
              <w:pStyle w:val="NoSpacing"/>
              <w:rPr>
                <w:rFonts w:ascii="Times New Roman" w:hAnsi="Times New Roman"/>
                <w:sz w:val="24"/>
                <w:szCs w:val="24"/>
              </w:rPr>
            </w:pPr>
          </w:p>
          <w:p w:rsidR="0060691F" w:rsidRDefault="0060691F" w:rsidP="003423FC">
            <w:pPr>
              <w:pStyle w:val="NoSpacing"/>
              <w:rPr>
                <w:rFonts w:ascii="Times New Roman" w:hAnsi="Times New Roman"/>
                <w:sz w:val="24"/>
                <w:szCs w:val="24"/>
              </w:rPr>
            </w:pPr>
          </w:p>
          <w:p w:rsidR="00622CF6" w:rsidRDefault="00622CF6" w:rsidP="003423FC">
            <w:pPr>
              <w:pStyle w:val="NoSpacing"/>
              <w:rPr>
                <w:rFonts w:ascii="Times New Roman" w:hAnsi="Times New Roman"/>
                <w:sz w:val="24"/>
                <w:szCs w:val="24"/>
              </w:rPr>
            </w:pPr>
          </w:p>
          <w:p w:rsidR="00622CF6" w:rsidRPr="00622CF6" w:rsidRDefault="00622CF6" w:rsidP="003423FC">
            <w:pPr>
              <w:pStyle w:val="NoSpacing"/>
              <w:rPr>
                <w:rFonts w:ascii="Times New Roman" w:hAnsi="Times New Roman"/>
                <w:sz w:val="24"/>
                <w:szCs w:val="24"/>
              </w:rPr>
            </w:pPr>
          </w:p>
          <w:p w:rsidR="005F4CE5" w:rsidRDefault="005F4CE5" w:rsidP="003423FC">
            <w:pPr>
              <w:pStyle w:val="NoSpacing"/>
              <w:rPr>
                <w:rFonts w:ascii="Times New Roman" w:hAnsi="Times New Roman"/>
                <w:b/>
                <w:color w:val="C00000"/>
                <w:sz w:val="24"/>
                <w:szCs w:val="24"/>
              </w:rPr>
            </w:pPr>
          </w:p>
          <w:p w:rsidR="00FB7C8A" w:rsidRDefault="00FB7C8A" w:rsidP="00FF17CC">
            <w:pPr>
              <w:pStyle w:val="NoSpacing"/>
            </w:pPr>
          </w:p>
          <w:p w:rsidR="004867AD" w:rsidRDefault="004867AD" w:rsidP="001B00B5">
            <w:pPr>
              <w:pStyle w:val="NoSpacing"/>
            </w:pPr>
          </w:p>
          <w:p w:rsidR="004867AD" w:rsidRDefault="00AA5444" w:rsidP="00502FC7">
            <w:pPr>
              <w:pStyle w:val="NoSpacing"/>
              <w:rPr>
                <w:rFonts w:ascii="Times New Roman" w:hAnsi="Times New Roman"/>
                <w:sz w:val="24"/>
                <w:szCs w:val="24"/>
              </w:rPr>
            </w:pPr>
            <w:r>
              <w:rPr>
                <w:rFonts w:ascii="Times New Roman" w:hAnsi="Times New Roman"/>
                <w:sz w:val="24"/>
                <w:szCs w:val="24"/>
              </w:rPr>
              <w:t xml:space="preserve">3. </w:t>
            </w:r>
            <w:r w:rsidR="00770BA0">
              <w:rPr>
                <w:rFonts w:ascii="Times New Roman" w:hAnsi="Times New Roman"/>
                <w:sz w:val="24"/>
                <w:szCs w:val="24"/>
              </w:rPr>
              <w:t>Darbeliai tėvelio dienai.</w:t>
            </w:r>
          </w:p>
          <w:p w:rsidR="00770BA0" w:rsidRDefault="00770BA0" w:rsidP="00502FC7">
            <w:pPr>
              <w:pStyle w:val="NoSpacing"/>
              <w:rPr>
                <w:rFonts w:ascii="Times New Roman" w:hAnsi="Times New Roman"/>
                <w:sz w:val="24"/>
                <w:szCs w:val="24"/>
              </w:rPr>
            </w:pPr>
            <w:r>
              <w:rPr>
                <w:noProof/>
                <w:lang w:eastAsia="lt-LT"/>
              </w:rPr>
              <w:drawing>
                <wp:inline distT="0" distB="0" distL="0" distR="0">
                  <wp:extent cx="2194449" cy="3058245"/>
                  <wp:effectExtent l="19050" t="0" r="0" b="0"/>
                  <wp:docPr id="29" name="Picture 29" descr="East Coast Mommy: Shirt and Tie Father's Day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ast Coast Mommy: Shirt and Tie Father's Day Card"/>
                          <pic:cNvPicPr>
                            <a:picLocks noChangeAspect="1" noChangeArrowheads="1"/>
                          </pic:cNvPicPr>
                        </pic:nvPicPr>
                        <pic:blipFill>
                          <a:blip r:embed="rId15" cstate="print"/>
                          <a:srcRect/>
                          <a:stretch>
                            <a:fillRect/>
                          </a:stretch>
                        </pic:blipFill>
                        <pic:spPr bwMode="auto">
                          <a:xfrm>
                            <a:off x="0" y="0"/>
                            <a:ext cx="2200610" cy="3066831"/>
                          </a:xfrm>
                          <a:prstGeom prst="rect">
                            <a:avLst/>
                          </a:prstGeom>
                          <a:noFill/>
                          <a:ln w="9525">
                            <a:noFill/>
                            <a:miter lim="800000"/>
                            <a:headEnd/>
                            <a:tailEnd/>
                          </a:ln>
                        </pic:spPr>
                      </pic:pic>
                    </a:graphicData>
                  </a:graphic>
                </wp:inline>
              </w:drawing>
            </w:r>
            <w:r>
              <w:rPr>
                <w:rFonts w:ascii="Times New Roman" w:hAnsi="Times New Roman"/>
                <w:sz w:val="24"/>
                <w:szCs w:val="24"/>
              </w:rPr>
              <w:t xml:space="preserve"> </w:t>
            </w:r>
            <w:r>
              <w:rPr>
                <w:noProof/>
                <w:lang w:eastAsia="lt-LT"/>
              </w:rPr>
              <w:drawing>
                <wp:inline distT="0" distB="0" distL="0" distR="0">
                  <wp:extent cx="2243455" cy="3058160"/>
                  <wp:effectExtent l="19050" t="0" r="4445" b="0"/>
                  <wp:docPr id="32" name="Picture 32" descr="Read at : rdpdiy.blogspot.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Read at : rdpdiy.blogspot.com"/>
                          <pic:cNvPicPr>
                            <a:picLocks noChangeAspect="1" noChangeArrowheads="1"/>
                          </pic:cNvPicPr>
                        </pic:nvPicPr>
                        <pic:blipFill>
                          <a:blip r:embed="rId16" cstate="print"/>
                          <a:srcRect/>
                          <a:stretch>
                            <a:fillRect/>
                          </a:stretch>
                        </pic:blipFill>
                        <pic:spPr bwMode="auto">
                          <a:xfrm>
                            <a:off x="0" y="0"/>
                            <a:ext cx="2243455" cy="3058160"/>
                          </a:xfrm>
                          <a:prstGeom prst="rect">
                            <a:avLst/>
                          </a:prstGeom>
                          <a:noFill/>
                          <a:ln w="9525">
                            <a:noFill/>
                            <a:miter lim="800000"/>
                            <a:headEnd/>
                            <a:tailEnd/>
                          </a:ln>
                        </pic:spPr>
                      </pic:pic>
                    </a:graphicData>
                  </a:graphic>
                </wp:inline>
              </w:drawing>
            </w:r>
          </w:p>
          <w:p w:rsidR="00770BA0" w:rsidRDefault="00770BA0" w:rsidP="00502FC7">
            <w:pPr>
              <w:pStyle w:val="NoSpacing"/>
              <w:rPr>
                <w:rFonts w:ascii="Times New Roman" w:hAnsi="Times New Roman"/>
                <w:sz w:val="24"/>
                <w:szCs w:val="24"/>
              </w:rPr>
            </w:pPr>
          </w:p>
          <w:p w:rsidR="00770BA0" w:rsidRDefault="00770BA0" w:rsidP="00502FC7">
            <w:pPr>
              <w:pStyle w:val="NoSpacing"/>
              <w:rPr>
                <w:rFonts w:ascii="Times New Roman" w:hAnsi="Times New Roman"/>
                <w:sz w:val="24"/>
                <w:szCs w:val="24"/>
              </w:rPr>
            </w:pPr>
            <w:r>
              <w:rPr>
                <w:rFonts w:ascii="Times New Roman" w:hAnsi="Times New Roman"/>
                <w:sz w:val="24"/>
                <w:szCs w:val="24"/>
              </w:rPr>
              <w:t>4. Perskaitykite kartu pasaką.</w:t>
            </w:r>
          </w:p>
          <w:p w:rsidR="00770BA0" w:rsidRDefault="00770BA0" w:rsidP="00502FC7">
            <w:pPr>
              <w:pStyle w:val="NoSpacing"/>
              <w:rPr>
                <w:rFonts w:ascii="Times New Roman" w:hAnsi="Times New Roman"/>
                <w:sz w:val="24"/>
                <w:szCs w:val="24"/>
              </w:rPr>
            </w:pPr>
          </w:p>
          <w:p w:rsidR="00770BA0" w:rsidRPr="00AA5444" w:rsidRDefault="00770BA0" w:rsidP="00502FC7">
            <w:pPr>
              <w:pStyle w:val="NoSpacing"/>
              <w:rPr>
                <w:rFonts w:ascii="Times New Roman" w:hAnsi="Times New Roman"/>
                <w:sz w:val="24"/>
                <w:szCs w:val="24"/>
              </w:rPr>
            </w:pPr>
          </w:p>
          <w:p w:rsidR="005E2475" w:rsidRDefault="005E2475" w:rsidP="004867AD">
            <w:pPr>
              <w:pStyle w:val="NoSpacing"/>
              <w:jc w:val="center"/>
            </w:pPr>
          </w:p>
          <w:p w:rsidR="004867AD" w:rsidRDefault="004867AD" w:rsidP="004867AD">
            <w:pPr>
              <w:pStyle w:val="NoSpacing"/>
              <w:jc w:val="center"/>
            </w:pPr>
          </w:p>
          <w:p w:rsidR="005E2475" w:rsidRDefault="005E2475" w:rsidP="004867AD">
            <w:pPr>
              <w:pStyle w:val="NoSpacing"/>
              <w:jc w:val="center"/>
            </w:pPr>
          </w:p>
          <w:p w:rsidR="005E2475" w:rsidRPr="004867AD" w:rsidRDefault="005E2475" w:rsidP="004867AD">
            <w:pPr>
              <w:pStyle w:val="NoSpacing"/>
              <w:jc w:val="center"/>
            </w:pPr>
          </w:p>
          <w:p w:rsidR="00C418CC" w:rsidRPr="00F25E80" w:rsidRDefault="00C418CC" w:rsidP="005009E9">
            <w:pPr>
              <w:pStyle w:val="NoSpacing"/>
              <w:rPr>
                <w:rFonts w:ascii="Times New Roman" w:hAnsi="Times New Roman"/>
                <w:sz w:val="24"/>
                <w:szCs w:val="24"/>
              </w:rPr>
            </w:pPr>
          </w:p>
          <w:p w:rsidR="004867AD" w:rsidRDefault="004867AD" w:rsidP="00502FC7">
            <w:pPr>
              <w:pStyle w:val="NoSpacing"/>
              <w:rPr>
                <w:rFonts w:ascii="Times New Roman" w:hAnsi="Times New Roman"/>
                <w:sz w:val="24"/>
                <w:szCs w:val="24"/>
              </w:rPr>
            </w:pPr>
          </w:p>
          <w:p w:rsidR="004867AD" w:rsidRDefault="00FF17CC" w:rsidP="00502FC7">
            <w:pPr>
              <w:pStyle w:val="NoSpacing"/>
              <w:rPr>
                <w:rFonts w:ascii="Times New Roman" w:hAnsi="Times New Roman"/>
                <w:sz w:val="24"/>
                <w:szCs w:val="24"/>
              </w:rPr>
            </w:pPr>
            <w:r>
              <w:rPr>
                <w:rFonts w:ascii="Times New Roman" w:hAnsi="Times New Roman"/>
                <w:sz w:val="24"/>
                <w:szCs w:val="24"/>
              </w:rPr>
              <w:t xml:space="preserve">    </w:t>
            </w:r>
          </w:p>
          <w:p w:rsidR="00193509" w:rsidRPr="00C418CC" w:rsidRDefault="00193509" w:rsidP="003423FC">
            <w:pPr>
              <w:pStyle w:val="NoSpacing"/>
              <w:rPr>
                <w:rFonts w:ascii="Times New Roman" w:eastAsia="Times New Roman" w:hAnsi="Times New Roman"/>
                <w:snapToGrid w:val="0"/>
                <w:color w:val="000000"/>
                <w:w w:val="0"/>
                <w:sz w:val="0"/>
                <w:szCs w:val="0"/>
                <w:u w:color="000000"/>
                <w:bdr w:val="none" w:sz="0" w:space="0" w:color="000000"/>
                <w:shd w:val="clear" w:color="000000" w:fill="000000"/>
                <w:lang/>
              </w:rPr>
            </w:pPr>
          </w:p>
          <w:p w:rsidR="005E2475" w:rsidRDefault="005E2475" w:rsidP="00637773">
            <w:pPr>
              <w:pStyle w:val="NoSpacing"/>
              <w:rPr>
                <w:rFonts w:ascii="Times New Roman" w:hAnsi="Times New Roman"/>
                <w:sz w:val="24"/>
                <w:szCs w:val="24"/>
              </w:rPr>
            </w:pPr>
          </w:p>
          <w:p w:rsidR="005E2475" w:rsidRDefault="005E2475" w:rsidP="005E2475">
            <w:pPr>
              <w:pStyle w:val="NoSpacing"/>
              <w:rPr>
                <w:rFonts w:ascii="Times New Roman" w:hAnsi="Times New Roman"/>
                <w:sz w:val="24"/>
                <w:szCs w:val="24"/>
              </w:rPr>
            </w:pPr>
          </w:p>
          <w:p w:rsidR="005A3FC7" w:rsidRDefault="005A3FC7" w:rsidP="005A3FC7">
            <w:pPr>
              <w:pStyle w:val="NoSpacing"/>
            </w:pPr>
          </w:p>
          <w:p w:rsidR="005A3FC7" w:rsidRDefault="005A3FC7" w:rsidP="005A3FC7">
            <w:pPr>
              <w:pStyle w:val="NoSpacing"/>
            </w:pPr>
          </w:p>
          <w:p w:rsidR="005A3FC7" w:rsidRDefault="005A3FC7" w:rsidP="005A3FC7">
            <w:pPr>
              <w:pStyle w:val="NoSpacing"/>
              <w:jc w:val="center"/>
            </w:pPr>
          </w:p>
          <w:p w:rsidR="005A3FC7" w:rsidRDefault="005A3FC7" w:rsidP="005A3FC7">
            <w:pPr>
              <w:pStyle w:val="NoSpacing"/>
            </w:pPr>
          </w:p>
          <w:p w:rsidR="005A3FC7" w:rsidRDefault="005A3FC7" w:rsidP="005A3FC7">
            <w:pPr>
              <w:pStyle w:val="NoSpacing"/>
            </w:pPr>
          </w:p>
          <w:p w:rsidR="005A3FC7" w:rsidRDefault="005A3FC7" w:rsidP="005A3FC7">
            <w:pPr>
              <w:pStyle w:val="NoSpacing"/>
            </w:pPr>
          </w:p>
          <w:p w:rsidR="007503A2" w:rsidRDefault="005A3FC7" w:rsidP="005A3FC7">
            <w:pPr>
              <w:pStyle w:val="NoSpacing"/>
              <w:rPr>
                <w:rFonts w:ascii="Times New Roman" w:hAnsi="Times New Roman"/>
                <w:sz w:val="24"/>
                <w:szCs w:val="24"/>
              </w:rPr>
            </w:pPr>
            <w:r>
              <w:rPr>
                <w:rFonts w:ascii="Times New Roman" w:hAnsi="Times New Roman"/>
                <w:sz w:val="24"/>
                <w:szCs w:val="24"/>
              </w:rPr>
              <w:t xml:space="preserve"> </w:t>
            </w:r>
          </w:p>
          <w:p w:rsidR="00770BA0" w:rsidRDefault="00770BA0" w:rsidP="005A3FC7">
            <w:pPr>
              <w:pStyle w:val="NoSpacing"/>
              <w:rPr>
                <w:rFonts w:ascii="Times New Roman" w:hAnsi="Times New Roman"/>
                <w:sz w:val="24"/>
                <w:szCs w:val="24"/>
              </w:rPr>
            </w:pPr>
          </w:p>
          <w:p w:rsidR="00770BA0" w:rsidRDefault="00770BA0" w:rsidP="005A3FC7">
            <w:pPr>
              <w:pStyle w:val="NoSpacing"/>
              <w:rPr>
                <w:rFonts w:ascii="Times New Roman" w:hAnsi="Times New Roman"/>
                <w:sz w:val="24"/>
                <w:szCs w:val="24"/>
              </w:rPr>
            </w:pPr>
          </w:p>
          <w:p w:rsidR="007503A2" w:rsidRDefault="007503A2" w:rsidP="007503A2">
            <w:pPr>
              <w:pStyle w:val="NoSpacing"/>
              <w:jc w:val="center"/>
              <w:rPr>
                <w:rFonts w:ascii="Times New Roman" w:hAnsi="Times New Roman"/>
                <w:sz w:val="24"/>
                <w:szCs w:val="24"/>
              </w:rPr>
            </w:pPr>
          </w:p>
          <w:p w:rsidR="005A3FC7" w:rsidRDefault="005A3FC7" w:rsidP="005A3FC7">
            <w:pPr>
              <w:pStyle w:val="NoSpacing"/>
              <w:rPr>
                <w:rFonts w:ascii="Times New Roman" w:hAnsi="Times New Roman"/>
                <w:sz w:val="24"/>
                <w:szCs w:val="24"/>
              </w:rPr>
            </w:pPr>
          </w:p>
          <w:p w:rsidR="005A3FC7" w:rsidRPr="005A3FC7" w:rsidRDefault="005A3FC7" w:rsidP="005A3FC7">
            <w:pPr>
              <w:pStyle w:val="NoSpacing"/>
              <w:rPr>
                <w:rFonts w:ascii="Times New Roman" w:hAnsi="Times New Roman"/>
                <w:sz w:val="24"/>
                <w:szCs w:val="24"/>
              </w:rPr>
            </w:pPr>
          </w:p>
          <w:p w:rsidR="00770BA0" w:rsidRPr="00770BA0" w:rsidRDefault="00770BA0" w:rsidP="00770BA0">
            <w:pPr>
              <w:shd w:val="clear" w:color="auto" w:fill="C0A154"/>
              <w:spacing w:after="0" w:line="240" w:lineRule="auto"/>
              <w:rPr>
                <w:rFonts w:ascii="Arial" w:eastAsia="Times New Roman" w:hAnsi="Arial" w:cs="Arial"/>
                <w:color w:val="333333"/>
                <w:sz w:val="20"/>
                <w:szCs w:val="20"/>
                <w:lang w:val="lt-LT" w:eastAsia="lt-LT"/>
              </w:rPr>
            </w:pPr>
            <w:r w:rsidRPr="00770BA0">
              <w:rPr>
                <w:rFonts w:ascii="Arial" w:eastAsia="Times New Roman" w:hAnsi="Arial" w:cs="Arial"/>
                <w:color w:val="333333"/>
                <w:sz w:val="20"/>
                <w:szCs w:val="20"/>
                <w:lang w:val="lt-LT" w:eastAsia="lt-LT"/>
              </w:rPr>
              <w:lastRenderedPageBreak/>
              <w:t>KAIP PRISIJAUKINTI ATSOTOGAS</w:t>
            </w:r>
          </w:p>
          <w:p w:rsidR="00770BA0" w:rsidRPr="00770BA0" w:rsidRDefault="00770BA0" w:rsidP="00770BA0">
            <w:pPr>
              <w:shd w:val="clear" w:color="auto" w:fill="C0A154"/>
              <w:spacing w:after="0" w:line="240" w:lineRule="auto"/>
              <w:rPr>
                <w:rFonts w:ascii="Arial" w:eastAsia="Times New Roman" w:hAnsi="Arial" w:cs="Arial"/>
                <w:color w:val="333333"/>
                <w:sz w:val="20"/>
                <w:szCs w:val="20"/>
                <w:lang w:val="lt-LT" w:eastAsia="lt-LT"/>
              </w:rPr>
            </w:pPr>
          </w:p>
          <w:p w:rsidR="00770BA0" w:rsidRPr="00770BA0" w:rsidRDefault="00770BA0" w:rsidP="00770BA0">
            <w:pPr>
              <w:shd w:val="clear" w:color="auto" w:fill="C0A154"/>
              <w:spacing w:after="0" w:line="240" w:lineRule="auto"/>
              <w:rPr>
                <w:rFonts w:ascii="Arial" w:eastAsia="Times New Roman" w:hAnsi="Arial" w:cs="Arial"/>
                <w:color w:val="333333"/>
                <w:sz w:val="20"/>
                <w:szCs w:val="20"/>
                <w:lang w:val="lt-LT" w:eastAsia="lt-LT"/>
              </w:rPr>
            </w:pPr>
            <w:r w:rsidRPr="00770BA0">
              <w:rPr>
                <w:rFonts w:ascii="Arial" w:eastAsia="Times New Roman" w:hAnsi="Arial" w:cs="Arial"/>
                <w:color w:val="333333"/>
                <w:sz w:val="20"/>
                <w:szCs w:val="20"/>
                <w:lang w:val="lt-LT" w:eastAsia="lt-LT"/>
              </w:rPr>
              <w:t>© Vilma Varkulevičienė </w:t>
            </w:r>
          </w:p>
          <w:p w:rsidR="00770BA0" w:rsidRPr="00770BA0" w:rsidRDefault="00770BA0" w:rsidP="00770BA0">
            <w:pPr>
              <w:shd w:val="clear" w:color="auto" w:fill="C0A154"/>
              <w:spacing w:after="0" w:line="240" w:lineRule="auto"/>
              <w:rPr>
                <w:rFonts w:ascii="Arial" w:eastAsia="Times New Roman" w:hAnsi="Arial" w:cs="Arial"/>
                <w:color w:val="333333"/>
                <w:sz w:val="20"/>
                <w:szCs w:val="20"/>
                <w:lang w:val="lt-LT" w:eastAsia="lt-LT"/>
              </w:rPr>
            </w:pPr>
          </w:p>
          <w:p w:rsidR="00770BA0" w:rsidRPr="00770BA0" w:rsidRDefault="00770BA0" w:rsidP="00770BA0">
            <w:pPr>
              <w:shd w:val="clear" w:color="auto" w:fill="C0A154"/>
              <w:spacing w:after="0" w:line="240" w:lineRule="auto"/>
              <w:rPr>
                <w:rFonts w:ascii="Arial" w:eastAsia="Times New Roman" w:hAnsi="Arial" w:cs="Arial"/>
                <w:color w:val="333333"/>
                <w:sz w:val="20"/>
                <w:szCs w:val="20"/>
                <w:lang w:val="lt-LT" w:eastAsia="lt-LT"/>
              </w:rPr>
            </w:pPr>
            <w:r w:rsidRPr="00770BA0">
              <w:rPr>
                <w:rFonts w:ascii="Arial" w:eastAsia="Times New Roman" w:hAnsi="Arial" w:cs="Arial"/>
                <w:color w:val="333333"/>
                <w:sz w:val="20"/>
                <w:szCs w:val="20"/>
                <w:lang w:val="lt-LT" w:eastAsia="lt-LT"/>
              </w:rPr>
              <w:t>Tai šen, tai ten vis kas nors vyksta at</w:t>
            </w:r>
            <w:r w:rsidR="00E10E0D">
              <w:rPr>
                <w:rFonts w:ascii="Arial" w:eastAsia="Times New Roman" w:hAnsi="Arial" w:cs="Arial"/>
                <w:color w:val="333333"/>
                <w:sz w:val="20"/>
                <w:szCs w:val="20"/>
                <w:lang w:val="lt-LT" w:eastAsia="lt-LT"/>
              </w:rPr>
              <w:t>o</w:t>
            </w:r>
            <w:r w:rsidRPr="00770BA0">
              <w:rPr>
                <w:rFonts w:ascii="Arial" w:eastAsia="Times New Roman" w:hAnsi="Arial" w:cs="Arial"/>
                <w:color w:val="333333"/>
                <w:sz w:val="20"/>
                <w:szCs w:val="20"/>
                <w:lang w:val="lt-LT" w:eastAsia="lt-LT"/>
              </w:rPr>
              <w:t>stogų. Tai lapė išvažiavusi į pajūrį siunčia gražiausias nuotraukas, kuriose ji išsitiesusi ant pa</w:t>
            </w:r>
            <w:r w:rsidR="00E10E0D">
              <w:rPr>
                <w:rFonts w:ascii="Arial" w:eastAsia="Times New Roman" w:hAnsi="Arial" w:cs="Arial"/>
                <w:color w:val="333333"/>
                <w:sz w:val="20"/>
                <w:szCs w:val="20"/>
                <w:lang w:val="lt-LT" w:eastAsia="lt-LT"/>
              </w:rPr>
              <w:t>p</w:t>
            </w:r>
            <w:r w:rsidRPr="00770BA0">
              <w:rPr>
                <w:rFonts w:ascii="Arial" w:eastAsia="Times New Roman" w:hAnsi="Arial" w:cs="Arial"/>
                <w:color w:val="333333"/>
                <w:sz w:val="20"/>
                <w:szCs w:val="20"/>
                <w:lang w:val="lt-LT" w:eastAsia="lt-LT"/>
              </w:rPr>
              <w:t>lūdimio smėliuko snaudžia,  tai kiškis išvykęs į kalnus, o  nuotraukose  jis su didžiule kuprine ir apšarmojusiais ūsais moja visiems nuo aukščiausios viršūnės. Net bebras ir tas atostogavo nardydamas po vandeniu.</w:t>
            </w:r>
          </w:p>
          <w:p w:rsidR="00770BA0" w:rsidRPr="00770BA0" w:rsidRDefault="00770BA0" w:rsidP="00770BA0">
            <w:pPr>
              <w:shd w:val="clear" w:color="auto" w:fill="C0A154"/>
              <w:spacing w:after="0" w:line="240" w:lineRule="auto"/>
              <w:rPr>
                <w:rFonts w:ascii="Arial" w:eastAsia="Times New Roman" w:hAnsi="Arial" w:cs="Arial"/>
                <w:color w:val="333333"/>
                <w:sz w:val="20"/>
                <w:szCs w:val="20"/>
                <w:lang w:val="lt-LT" w:eastAsia="lt-LT"/>
              </w:rPr>
            </w:pPr>
            <w:r w:rsidRPr="00770BA0">
              <w:rPr>
                <w:rFonts w:ascii="Arial" w:eastAsia="Times New Roman" w:hAnsi="Arial" w:cs="Arial"/>
                <w:color w:val="333333"/>
                <w:sz w:val="20"/>
                <w:szCs w:val="20"/>
                <w:lang w:val="lt-LT" w:eastAsia="lt-LT"/>
              </w:rPr>
              <w:t>Tik sraigė neatostogavo. Nes nežinojo kaip.</w:t>
            </w:r>
          </w:p>
          <w:p w:rsidR="00770BA0" w:rsidRPr="00770BA0" w:rsidRDefault="00770BA0" w:rsidP="00770BA0">
            <w:pPr>
              <w:shd w:val="clear" w:color="auto" w:fill="C0A154"/>
              <w:spacing w:after="0" w:line="240" w:lineRule="auto"/>
              <w:rPr>
                <w:rFonts w:ascii="Arial" w:eastAsia="Times New Roman" w:hAnsi="Arial" w:cs="Arial"/>
                <w:color w:val="333333"/>
                <w:sz w:val="20"/>
                <w:szCs w:val="20"/>
                <w:lang w:val="lt-LT" w:eastAsia="lt-LT"/>
              </w:rPr>
            </w:pPr>
            <w:r w:rsidRPr="00770BA0">
              <w:rPr>
                <w:rFonts w:ascii="Arial" w:eastAsia="Times New Roman" w:hAnsi="Arial" w:cs="Arial"/>
                <w:color w:val="333333"/>
                <w:sz w:val="20"/>
                <w:szCs w:val="20"/>
                <w:lang w:val="lt-LT" w:eastAsia="lt-LT"/>
              </w:rPr>
              <w:t>- Gal tas atostogas reikia kaip nors prisivilioti?</w:t>
            </w:r>
          </w:p>
          <w:p w:rsidR="00770BA0" w:rsidRPr="00770BA0" w:rsidRDefault="00770BA0" w:rsidP="00770BA0">
            <w:pPr>
              <w:shd w:val="clear" w:color="auto" w:fill="C0A154"/>
              <w:spacing w:after="0" w:line="240" w:lineRule="auto"/>
              <w:rPr>
                <w:rFonts w:ascii="Arial" w:eastAsia="Times New Roman" w:hAnsi="Arial" w:cs="Arial"/>
                <w:color w:val="333333"/>
                <w:sz w:val="20"/>
                <w:szCs w:val="20"/>
                <w:lang w:val="lt-LT" w:eastAsia="lt-LT"/>
              </w:rPr>
            </w:pPr>
            <w:r w:rsidRPr="00770BA0">
              <w:rPr>
                <w:rFonts w:ascii="Arial" w:eastAsia="Times New Roman" w:hAnsi="Arial" w:cs="Arial"/>
                <w:color w:val="333333"/>
                <w:sz w:val="20"/>
                <w:szCs w:val="20"/>
                <w:lang w:val="lt-LT" w:eastAsia="lt-LT"/>
              </w:rPr>
              <w:t>Sugalvojau – pasistatysiu paplūdimio skėtį - tokį mačiau lapės nuotraukoje,  tuomet atostogos būtinai ateis po juo pasėdėti.</w:t>
            </w:r>
          </w:p>
          <w:p w:rsidR="00770BA0" w:rsidRPr="00770BA0" w:rsidRDefault="00770BA0" w:rsidP="00770BA0">
            <w:pPr>
              <w:shd w:val="clear" w:color="auto" w:fill="C0A154"/>
              <w:spacing w:after="0" w:line="240" w:lineRule="auto"/>
              <w:rPr>
                <w:rFonts w:ascii="Arial" w:eastAsia="Times New Roman" w:hAnsi="Arial" w:cs="Arial"/>
                <w:color w:val="333333"/>
                <w:sz w:val="20"/>
                <w:szCs w:val="20"/>
                <w:lang w:val="lt-LT" w:eastAsia="lt-LT"/>
              </w:rPr>
            </w:pPr>
            <w:r w:rsidRPr="00770BA0">
              <w:rPr>
                <w:rFonts w:ascii="Arial" w:eastAsia="Times New Roman" w:hAnsi="Arial" w:cs="Arial"/>
                <w:noProof/>
                <w:color w:val="993322"/>
                <w:sz w:val="20"/>
                <w:szCs w:val="20"/>
                <w:lang w:val="lt-LT" w:eastAsia="lt-LT"/>
              </w:rPr>
              <w:drawing>
                <wp:inline distT="0" distB="0" distL="0" distR="0">
                  <wp:extent cx="3048000" cy="2476500"/>
                  <wp:effectExtent l="0" t="0" r="0" b="0"/>
                  <wp:docPr id="6" name="Picture 6" descr="https://1.bp.blogspot.com/-5MJsmj7VGRw/WOANILmArKI/AAAAAAAABWs/uCXzignUMeEj7u4Ne6hEmAiyVkp80rXvACLcB/s320/sraige%2Bmaza.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5MJsmj7VGRw/WOANILmArKI/AAAAAAAABWs/uCXzignUMeEj7u4Ne6hEmAiyVkp80rXvACLcB/s320/sraige%2Bmaza.png">
                            <a:hlinkClick r:id="rId17"/>
                          </pic:cNvPr>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0" cy="2476500"/>
                          </a:xfrm>
                          <a:prstGeom prst="rect">
                            <a:avLst/>
                          </a:prstGeom>
                          <a:noFill/>
                          <a:ln>
                            <a:noFill/>
                          </a:ln>
                        </pic:spPr>
                      </pic:pic>
                    </a:graphicData>
                  </a:graphic>
                </wp:inline>
              </w:drawing>
            </w:r>
            <w:r w:rsidRPr="00770BA0">
              <w:rPr>
                <w:rFonts w:ascii="Arial" w:eastAsia="Times New Roman" w:hAnsi="Arial" w:cs="Arial"/>
                <w:color w:val="333333"/>
                <w:sz w:val="20"/>
                <w:szCs w:val="20"/>
                <w:lang w:val="lt-LT" w:eastAsia="lt-LT"/>
              </w:rPr>
              <w:t>Kaip tarė taip ir padarė. Pastatė skėtį, pati pasislėpė netoliese ir laukia. Tačiau atostogos nepasirodė. Ir dar lyti pradėjo.</w:t>
            </w:r>
          </w:p>
          <w:p w:rsidR="00770BA0" w:rsidRPr="00770BA0" w:rsidRDefault="00770BA0" w:rsidP="00770BA0">
            <w:pPr>
              <w:shd w:val="clear" w:color="auto" w:fill="C0A154"/>
              <w:spacing w:after="0" w:line="240" w:lineRule="auto"/>
              <w:rPr>
                <w:rFonts w:ascii="Arial" w:eastAsia="Times New Roman" w:hAnsi="Arial" w:cs="Arial"/>
                <w:color w:val="333333"/>
                <w:sz w:val="20"/>
                <w:szCs w:val="20"/>
                <w:lang w:val="lt-LT" w:eastAsia="lt-LT"/>
              </w:rPr>
            </w:pPr>
            <w:r w:rsidRPr="00770BA0">
              <w:rPr>
                <w:rFonts w:ascii="Arial" w:eastAsia="Times New Roman" w:hAnsi="Arial" w:cs="Arial"/>
                <w:color w:val="333333"/>
                <w:sz w:val="20"/>
                <w:szCs w:val="20"/>
                <w:lang w:val="lt-LT" w:eastAsia="lt-LT"/>
              </w:rPr>
              <w:t>- Nieko nebus, - nusiminė sraigė, - per lietų atostogos tikrai neateis. Ir vėl ėmė galvoti, kaip čia tas atostogas prisišaukus.</w:t>
            </w:r>
          </w:p>
          <w:p w:rsidR="00770BA0" w:rsidRPr="00770BA0" w:rsidRDefault="00770BA0" w:rsidP="00770BA0">
            <w:pPr>
              <w:shd w:val="clear" w:color="auto" w:fill="C0A154"/>
              <w:spacing w:after="0" w:line="240" w:lineRule="auto"/>
              <w:rPr>
                <w:rFonts w:ascii="Arial" w:eastAsia="Times New Roman" w:hAnsi="Arial" w:cs="Arial"/>
                <w:color w:val="333333"/>
                <w:sz w:val="20"/>
                <w:szCs w:val="20"/>
                <w:lang w:val="lt-LT" w:eastAsia="lt-LT"/>
              </w:rPr>
            </w:pPr>
            <w:r w:rsidRPr="00770BA0">
              <w:rPr>
                <w:rFonts w:ascii="Arial" w:eastAsia="Times New Roman" w:hAnsi="Arial" w:cs="Arial"/>
                <w:color w:val="333333"/>
                <w:sz w:val="20"/>
                <w:szCs w:val="20"/>
                <w:lang w:val="lt-LT" w:eastAsia="lt-LT"/>
              </w:rPr>
              <w:t>- Sugalvojau! – nupirksiu aštuonias porcijas ledų ir paliksiu laukymėje. Vienoje nuotraukoje mačiau, kaip atost</w:t>
            </w:r>
            <w:r w:rsidR="00E10E0D">
              <w:rPr>
                <w:rFonts w:ascii="Arial" w:eastAsia="Times New Roman" w:hAnsi="Arial" w:cs="Arial"/>
                <w:color w:val="333333"/>
                <w:sz w:val="20"/>
                <w:szCs w:val="20"/>
                <w:lang w:val="lt-LT" w:eastAsia="lt-LT"/>
              </w:rPr>
              <w:t>o</w:t>
            </w:r>
            <w:r w:rsidRPr="00770BA0">
              <w:rPr>
                <w:rFonts w:ascii="Arial" w:eastAsia="Times New Roman" w:hAnsi="Arial" w:cs="Arial"/>
                <w:color w:val="333333"/>
                <w:sz w:val="20"/>
                <w:szCs w:val="20"/>
                <w:lang w:val="lt-LT" w:eastAsia="lt-LT"/>
              </w:rPr>
              <w:t>gaujančios skruzdės  jais mėgavosi – gal tada atostogos pasirodys. Kai jos valgys ledus - tada aš jas pagausiu.</w:t>
            </w:r>
          </w:p>
          <w:p w:rsidR="00770BA0" w:rsidRPr="00770BA0" w:rsidRDefault="00770BA0" w:rsidP="00770BA0">
            <w:pPr>
              <w:shd w:val="clear" w:color="auto" w:fill="C0A154"/>
              <w:spacing w:after="0" w:line="240" w:lineRule="auto"/>
              <w:rPr>
                <w:rFonts w:ascii="Arial" w:eastAsia="Times New Roman" w:hAnsi="Arial" w:cs="Arial"/>
                <w:color w:val="333333"/>
                <w:sz w:val="20"/>
                <w:szCs w:val="20"/>
                <w:lang w:val="lt-LT" w:eastAsia="lt-LT"/>
              </w:rPr>
            </w:pPr>
            <w:r w:rsidRPr="00770BA0">
              <w:rPr>
                <w:rFonts w:ascii="Arial" w:eastAsia="Times New Roman" w:hAnsi="Arial" w:cs="Arial"/>
                <w:color w:val="333333"/>
                <w:sz w:val="20"/>
                <w:szCs w:val="20"/>
                <w:lang w:val="lt-LT" w:eastAsia="lt-LT"/>
              </w:rPr>
              <w:t>Sraigė nusipirko visą dėžę ledų. Net sušilusi atitempė juos į miško laukymę ir vėl pasislėpusi ėmė laukti. Tačiau vietoj at</w:t>
            </w:r>
            <w:r w:rsidR="00E10E0D">
              <w:rPr>
                <w:rFonts w:ascii="Arial" w:eastAsia="Times New Roman" w:hAnsi="Arial" w:cs="Arial"/>
                <w:color w:val="333333"/>
                <w:sz w:val="20"/>
                <w:szCs w:val="20"/>
                <w:lang w:val="lt-LT" w:eastAsia="lt-LT"/>
              </w:rPr>
              <w:t>o</w:t>
            </w:r>
            <w:r w:rsidRPr="00770BA0">
              <w:rPr>
                <w:rFonts w:ascii="Arial" w:eastAsia="Times New Roman" w:hAnsi="Arial" w:cs="Arial"/>
                <w:color w:val="333333"/>
                <w:sz w:val="20"/>
                <w:szCs w:val="20"/>
                <w:lang w:val="lt-LT" w:eastAsia="lt-LT"/>
              </w:rPr>
              <w:t>stogų pasirodė skruzdės.</w:t>
            </w:r>
          </w:p>
          <w:p w:rsidR="00770BA0" w:rsidRPr="00770BA0" w:rsidRDefault="00770BA0" w:rsidP="00770BA0">
            <w:pPr>
              <w:shd w:val="clear" w:color="auto" w:fill="C0A154"/>
              <w:spacing w:after="0" w:line="240" w:lineRule="auto"/>
              <w:rPr>
                <w:rFonts w:ascii="Arial" w:eastAsia="Times New Roman" w:hAnsi="Arial" w:cs="Arial"/>
                <w:color w:val="333333"/>
                <w:sz w:val="20"/>
                <w:szCs w:val="20"/>
                <w:lang w:val="lt-LT" w:eastAsia="lt-LT"/>
              </w:rPr>
            </w:pPr>
            <w:r w:rsidRPr="00770BA0">
              <w:rPr>
                <w:rFonts w:ascii="Arial" w:eastAsia="Times New Roman" w:hAnsi="Arial" w:cs="Arial"/>
                <w:color w:val="333333"/>
                <w:sz w:val="20"/>
                <w:szCs w:val="20"/>
                <w:lang w:val="lt-LT" w:eastAsia="lt-LT"/>
              </w:rPr>
              <w:t>- Ak, sraige, kaip miela, kad mus vaišini ledais, - viena per kitą čiauškėjo jos, o ledai po truputėlį nyko. Kol visai išnyko.</w:t>
            </w:r>
          </w:p>
          <w:p w:rsidR="00770BA0" w:rsidRPr="00770BA0" w:rsidRDefault="00E10E0D" w:rsidP="00770BA0">
            <w:pPr>
              <w:shd w:val="clear" w:color="auto" w:fill="C0A154"/>
              <w:spacing w:after="0" w:line="240" w:lineRule="auto"/>
              <w:rPr>
                <w:rFonts w:ascii="Arial" w:eastAsia="Times New Roman" w:hAnsi="Arial" w:cs="Arial"/>
                <w:color w:val="333333"/>
                <w:sz w:val="20"/>
                <w:szCs w:val="20"/>
                <w:lang w:val="lt-LT" w:eastAsia="lt-LT"/>
              </w:rPr>
            </w:pPr>
            <w:r>
              <w:rPr>
                <w:rFonts w:ascii="Arial" w:eastAsia="Times New Roman" w:hAnsi="Arial" w:cs="Arial"/>
                <w:color w:val="333333"/>
                <w:sz w:val="20"/>
                <w:szCs w:val="20"/>
                <w:lang w:val="lt-LT" w:eastAsia="lt-LT"/>
              </w:rPr>
              <w:t>Atostogos</w:t>
            </w:r>
            <w:r w:rsidR="00770BA0" w:rsidRPr="00770BA0">
              <w:rPr>
                <w:rFonts w:ascii="Arial" w:eastAsia="Times New Roman" w:hAnsi="Arial" w:cs="Arial"/>
                <w:color w:val="333333"/>
                <w:sz w:val="20"/>
                <w:szCs w:val="20"/>
                <w:lang w:val="lt-LT" w:eastAsia="lt-LT"/>
              </w:rPr>
              <w:t xml:space="preserve"> ir vėl neatėjo. Sraigė visai nusiminė.</w:t>
            </w:r>
          </w:p>
          <w:p w:rsidR="00770BA0" w:rsidRPr="00770BA0" w:rsidRDefault="00770BA0" w:rsidP="00770BA0">
            <w:pPr>
              <w:shd w:val="clear" w:color="auto" w:fill="C0A154"/>
              <w:spacing w:after="0" w:line="240" w:lineRule="auto"/>
              <w:rPr>
                <w:rFonts w:ascii="Arial" w:eastAsia="Times New Roman" w:hAnsi="Arial" w:cs="Arial"/>
                <w:color w:val="333333"/>
                <w:sz w:val="20"/>
                <w:szCs w:val="20"/>
                <w:lang w:val="lt-LT" w:eastAsia="lt-LT"/>
              </w:rPr>
            </w:pPr>
            <w:r w:rsidRPr="00770BA0">
              <w:rPr>
                <w:rFonts w:ascii="Arial" w:eastAsia="Times New Roman" w:hAnsi="Arial" w:cs="Arial"/>
                <w:color w:val="333333"/>
                <w:sz w:val="20"/>
                <w:szCs w:val="20"/>
                <w:lang w:val="lt-LT" w:eastAsia="lt-LT"/>
              </w:rPr>
              <w:t> „Reik</w:t>
            </w:r>
            <w:r w:rsidR="00E10E0D">
              <w:rPr>
                <w:rFonts w:ascii="Arial" w:eastAsia="Times New Roman" w:hAnsi="Arial" w:cs="Arial"/>
                <w:color w:val="333333"/>
                <w:sz w:val="20"/>
                <w:szCs w:val="20"/>
                <w:lang w:val="lt-LT" w:eastAsia="lt-LT"/>
              </w:rPr>
              <w:t>i</w:t>
            </w:r>
            <w:r w:rsidRPr="00770BA0">
              <w:rPr>
                <w:rFonts w:ascii="Arial" w:eastAsia="Times New Roman" w:hAnsi="Arial" w:cs="Arial"/>
                <w:color w:val="333333"/>
                <w:sz w:val="20"/>
                <w:szCs w:val="20"/>
                <w:lang w:val="lt-LT" w:eastAsia="lt-LT"/>
              </w:rPr>
              <w:t>a paklausti lapės, kaip pagauti atostogas – ji kaip tik grįžo iš paplūdimio,“ - pagalvojo sraigė.</w:t>
            </w:r>
          </w:p>
          <w:p w:rsidR="00770BA0" w:rsidRPr="00770BA0" w:rsidRDefault="00770BA0" w:rsidP="00770BA0">
            <w:pPr>
              <w:shd w:val="clear" w:color="auto" w:fill="C0A154"/>
              <w:spacing w:after="0" w:line="240" w:lineRule="auto"/>
              <w:rPr>
                <w:rFonts w:ascii="Arial" w:eastAsia="Times New Roman" w:hAnsi="Arial" w:cs="Arial"/>
                <w:color w:val="333333"/>
                <w:sz w:val="20"/>
                <w:szCs w:val="20"/>
                <w:lang w:val="lt-LT" w:eastAsia="lt-LT"/>
              </w:rPr>
            </w:pPr>
            <w:r w:rsidRPr="00770BA0">
              <w:rPr>
                <w:rFonts w:ascii="Arial" w:eastAsia="Times New Roman" w:hAnsi="Arial" w:cs="Arial"/>
                <w:color w:val="333333"/>
                <w:sz w:val="20"/>
                <w:szCs w:val="20"/>
                <w:lang w:val="lt-LT" w:eastAsia="lt-LT"/>
              </w:rPr>
              <w:t>Lapė kaip tik bėgo pro šalį, ji buvo ką tik grįžusi iš atostogų – dar puikavosi puikiu įdegiu.</w:t>
            </w:r>
          </w:p>
          <w:p w:rsidR="00770BA0" w:rsidRPr="00770BA0" w:rsidRDefault="00770BA0" w:rsidP="00770BA0">
            <w:pPr>
              <w:shd w:val="clear" w:color="auto" w:fill="C0A154"/>
              <w:spacing w:after="0" w:line="240" w:lineRule="auto"/>
              <w:rPr>
                <w:rFonts w:ascii="Arial" w:eastAsia="Times New Roman" w:hAnsi="Arial" w:cs="Arial"/>
                <w:color w:val="333333"/>
                <w:sz w:val="20"/>
                <w:szCs w:val="20"/>
                <w:lang w:val="lt-LT" w:eastAsia="lt-LT"/>
              </w:rPr>
            </w:pPr>
            <w:r w:rsidRPr="00770BA0">
              <w:rPr>
                <w:rFonts w:ascii="Arial" w:eastAsia="Times New Roman" w:hAnsi="Arial" w:cs="Arial"/>
                <w:color w:val="333333"/>
                <w:sz w:val="20"/>
                <w:szCs w:val="20"/>
                <w:lang w:val="lt-LT" w:eastAsia="lt-LT"/>
              </w:rPr>
              <w:t>- Labas, lape, - nedrąsiai ją užkabino sraigė. Gal galėtum man pasakyti, kaip pagauti ir prisijaukinti atostogas? Gal yra koks ypatingas būdas?</w:t>
            </w:r>
          </w:p>
          <w:p w:rsidR="00770BA0" w:rsidRPr="00770BA0" w:rsidRDefault="00770BA0" w:rsidP="00770BA0">
            <w:pPr>
              <w:shd w:val="clear" w:color="auto" w:fill="C0A154"/>
              <w:spacing w:after="0" w:line="240" w:lineRule="auto"/>
              <w:rPr>
                <w:rFonts w:ascii="Arial" w:eastAsia="Times New Roman" w:hAnsi="Arial" w:cs="Arial"/>
                <w:color w:val="333333"/>
                <w:sz w:val="20"/>
                <w:szCs w:val="20"/>
                <w:lang w:val="lt-LT" w:eastAsia="lt-LT"/>
              </w:rPr>
            </w:pPr>
            <w:r w:rsidRPr="00770BA0">
              <w:rPr>
                <w:rFonts w:ascii="Arial" w:eastAsia="Times New Roman" w:hAnsi="Arial" w:cs="Arial"/>
                <w:color w:val="333333"/>
                <w:sz w:val="20"/>
                <w:szCs w:val="20"/>
                <w:lang w:val="lt-LT" w:eastAsia="lt-LT"/>
              </w:rPr>
              <w:t>- Labas, sraige, - nusišypsojo lapė. Nėra jokio ypatingo būdo - tiesiog ato</w:t>
            </w:r>
            <w:r w:rsidR="00E10E0D">
              <w:rPr>
                <w:rFonts w:ascii="Arial" w:eastAsia="Times New Roman" w:hAnsi="Arial" w:cs="Arial"/>
                <w:color w:val="333333"/>
                <w:sz w:val="20"/>
                <w:szCs w:val="20"/>
                <w:lang w:val="lt-LT" w:eastAsia="lt-LT"/>
              </w:rPr>
              <w:t xml:space="preserve">stogos pačios pas tave ateina. </w:t>
            </w:r>
            <w:r w:rsidRPr="00770BA0">
              <w:rPr>
                <w:rFonts w:ascii="Arial" w:eastAsia="Times New Roman" w:hAnsi="Arial" w:cs="Arial"/>
                <w:color w:val="333333"/>
                <w:sz w:val="20"/>
                <w:szCs w:val="20"/>
                <w:lang w:val="lt-LT" w:eastAsia="lt-LT"/>
              </w:rPr>
              <w:t xml:space="preserve">Reikia pabarstyti takelį </w:t>
            </w:r>
            <w:r w:rsidR="00E10E0D">
              <w:rPr>
                <w:rFonts w:ascii="Arial" w:eastAsia="Times New Roman" w:hAnsi="Arial" w:cs="Arial"/>
                <w:color w:val="333333"/>
                <w:sz w:val="20"/>
                <w:szCs w:val="20"/>
                <w:lang w:val="lt-LT" w:eastAsia="lt-LT"/>
              </w:rPr>
              <w:t> mėgstamiausiais atostogų dalyk</w:t>
            </w:r>
            <w:r w:rsidRPr="00770BA0">
              <w:rPr>
                <w:rFonts w:ascii="Arial" w:eastAsia="Times New Roman" w:hAnsi="Arial" w:cs="Arial"/>
                <w:color w:val="333333"/>
                <w:sz w:val="20"/>
                <w:szCs w:val="20"/>
                <w:lang w:val="lt-LT" w:eastAsia="lt-LT"/>
              </w:rPr>
              <w:t>ais, o po to kantriai palaukti</w:t>
            </w:r>
            <w:r w:rsidR="00E10E0D">
              <w:rPr>
                <w:rFonts w:ascii="Arial" w:eastAsia="Times New Roman" w:hAnsi="Arial" w:cs="Arial"/>
                <w:color w:val="333333"/>
                <w:sz w:val="20"/>
                <w:szCs w:val="20"/>
                <w:lang w:val="lt-LT" w:eastAsia="lt-LT"/>
              </w:rPr>
              <w:t>.</w:t>
            </w:r>
          </w:p>
          <w:p w:rsidR="00770BA0" w:rsidRPr="00770BA0" w:rsidRDefault="00770BA0" w:rsidP="00770BA0">
            <w:pPr>
              <w:shd w:val="clear" w:color="auto" w:fill="C0A154"/>
              <w:spacing w:after="0" w:line="240" w:lineRule="auto"/>
              <w:rPr>
                <w:rFonts w:ascii="Arial" w:eastAsia="Times New Roman" w:hAnsi="Arial" w:cs="Arial"/>
                <w:color w:val="333333"/>
                <w:sz w:val="20"/>
                <w:szCs w:val="20"/>
                <w:lang w:val="lt-LT" w:eastAsia="lt-LT"/>
              </w:rPr>
            </w:pPr>
            <w:r w:rsidRPr="00770BA0">
              <w:rPr>
                <w:rFonts w:ascii="Arial" w:eastAsia="Times New Roman" w:hAnsi="Arial" w:cs="Arial"/>
                <w:color w:val="333333"/>
                <w:sz w:val="20"/>
                <w:szCs w:val="20"/>
                <w:lang w:val="lt-LT" w:eastAsia="lt-LT"/>
              </w:rPr>
              <w:t>- O ką labiausiai mėgsta atostogos?</w:t>
            </w:r>
          </w:p>
          <w:p w:rsidR="00770BA0" w:rsidRPr="00770BA0" w:rsidRDefault="00770BA0" w:rsidP="00770BA0">
            <w:pPr>
              <w:shd w:val="clear" w:color="auto" w:fill="C0A154"/>
              <w:spacing w:after="0" w:line="240" w:lineRule="auto"/>
              <w:rPr>
                <w:rFonts w:ascii="Arial" w:eastAsia="Times New Roman" w:hAnsi="Arial" w:cs="Arial"/>
                <w:color w:val="333333"/>
                <w:sz w:val="20"/>
                <w:szCs w:val="20"/>
                <w:lang w:val="lt-LT" w:eastAsia="lt-LT"/>
              </w:rPr>
            </w:pPr>
            <w:r w:rsidRPr="00770BA0">
              <w:rPr>
                <w:rFonts w:ascii="Arial" w:eastAsia="Times New Roman" w:hAnsi="Arial" w:cs="Arial"/>
                <w:color w:val="333333"/>
                <w:sz w:val="20"/>
                <w:szCs w:val="20"/>
                <w:lang w:val="lt-LT" w:eastAsia="lt-LT"/>
              </w:rPr>
              <w:t>- Manosios labiausiai mėgsta keptą vištieną ir kai būna saulėta,  - atsakė lapė. - O tu turi sužinoti, ką labiausiai mėgsta tavosios.</w:t>
            </w:r>
          </w:p>
          <w:p w:rsidR="00770BA0" w:rsidRPr="00770BA0" w:rsidRDefault="00770BA0" w:rsidP="00770BA0">
            <w:pPr>
              <w:shd w:val="clear" w:color="auto" w:fill="C0A154"/>
              <w:spacing w:after="0" w:line="240" w:lineRule="auto"/>
              <w:rPr>
                <w:rFonts w:ascii="Arial" w:eastAsia="Times New Roman" w:hAnsi="Arial" w:cs="Arial"/>
                <w:color w:val="333333"/>
                <w:sz w:val="20"/>
                <w:szCs w:val="20"/>
                <w:lang w:val="lt-LT" w:eastAsia="lt-LT"/>
              </w:rPr>
            </w:pPr>
            <w:r w:rsidRPr="00770BA0">
              <w:rPr>
                <w:rFonts w:ascii="Arial" w:eastAsia="Times New Roman" w:hAnsi="Arial" w:cs="Arial"/>
                <w:color w:val="333333"/>
                <w:sz w:val="20"/>
                <w:szCs w:val="20"/>
                <w:lang w:val="lt-LT" w:eastAsia="lt-LT"/>
              </w:rPr>
              <w:t>Sraigė atsiduso, nes suprato, kad turės apie tai pagalvoti:  „Reiškia mano atostogos neateina, todėl, kad nežinau ką jos mėgsta.  O kas galėtų patikti mano at</w:t>
            </w:r>
            <w:r w:rsidR="00E10E0D">
              <w:rPr>
                <w:rFonts w:ascii="Arial" w:eastAsia="Times New Roman" w:hAnsi="Arial" w:cs="Arial"/>
                <w:color w:val="333333"/>
                <w:sz w:val="20"/>
                <w:szCs w:val="20"/>
                <w:lang w:val="lt-LT" w:eastAsia="lt-LT"/>
              </w:rPr>
              <w:t>os</w:t>
            </w:r>
            <w:r w:rsidRPr="00770BA0">
              <w:rPr>
                <w:rFonts w:ascii="Arial" w:eastAsia="Times New Roman" w:hAnsi="Arial" w:cs="Arial"/>
                <w:color w:val="333333"/>
                <w:sz w:val="20"/>
                <w:szCs w:val="20"/>
                <w:lang w:val="lt-LT" w:eastAsia="lt-LT"/>
              </w:rPr>
              <w:t>togoms? Tikriausiai tas pats, kas ir man,“ - susimąstė sraigė. Ir staiga ji suprato: „Man patinka žemuogės, tyla, ir kai lyja šiltas lietus! Dabar žinau, kaip prisivilioti atostogas!“</w:t>
            </w:r>
          </w:p>
          <w:p w:rsidR="00770BA0" w:rsidRPr="00770BA0" w:rsidRDefault="00770BA0" w:rsidP="00770BA0">
            <w:pPr>
              <w:shd w:val="clear" w:color="auto" w:fill="C0A154"/>
              <w:spacing w:after="0" w:line="240" w:lineRule="auto"/>
              <w:rPr>
                <w:rFonts w:ascii="Arial" w:eastAsia="Times New Roman" w:hAnsi="Arial" w:cs="Arial"/>
                <w:color w:val="333333"/>
                <w:sz w:val="20"/>
                <w:szCs w:val="20"/>
                <w:lang w:val="lt-LT" w:eastAsia="lt-LT"/>
              </w:rPr>
            </w:pPr>
            <w:r w:rsidRPr="00770BA0">
              <w:rPr>
                <w:rFonts w:ascii="Arial" w:eastAsia="Times New Roman" w:hAnsi="Arial" w:cs="Arial"/>
                <w:color w:val="333333"/>
                <w:sz w:val="20"/>
                <w:szCs w:val="20"/>
                <w:lang w:val="lt-LT" w:eastAsia="lt-LT"/>
              </w:rPr>
              <w:t>Sraigė nelaukdama nulėkė ir priskynė žemuogių, tada pabarstė takelį iki savo namų, o kad būtų panašiau į lietų - aplink palaistė laistytuvu.</w:t>
            </w:r>
          </w:p>
          <w:p w:rsidR="00770BA0" w:rsidRPr="00770BA0" w:rsidRDefault="00770BA0" w:rsidP="00770BA0">
            <w:pPr>
              <w:shd w:val="clear" w:color="auto" w:fill="C0A154"/>
              <w:spacing w:after="0" w:line="240" w:lineRule="auto"/>
              <w:rPr>
                <w:rFonts w:ascii="Arial" w:eastAsia="Times New Roman" w:hAnsi="Arial" w:cs="Arial"/>
                <w:color w:val="333333"/>
                <w:sz w:val="20"/>
                <w:szCs w:val="20"/>
                <w:lang w:val="lt-LT" w:eastAsia="lt-LT"/>
              </w:rPr>
            </w:pPr>
            <w:r w:rsidRPr="00770BA0">
              <w:rPr>
                <w:rFonts w:ascii="Arial" w:eastAsia="Times New Roman" w:hAnsi="Arial" w:cs="Arial"/>
                <w:color w:val="333333"/>
                <w:sz w:val="20"/>
                <w:szCs w:val="20"/>
                <w:lang w:val="lt-LT" w:eastAsia="lt-LT"/>
              </w:rPr>
              <w:t>Kai viską atliko - pradėjo kantriai laukti. Laukė laukė ir tikrai – atėjo atostogos. Tokios, kurios skirtos tik sraigei. Jos abi labai susidraugavo  - kartu valgė žem</w:t>
            </w:r>
            <w:r w:rsidR="00E10E0D">
              <w:rPr>
                <w:rFonts w:ascii="Arial" w:eastAsia="Times New Roman" w:hAnsi="Arial" w:cs="Arial"/>
                <w:color w:val="333333"/>
                <w:sz w:val="20"/>
                <w:szCs w:val="20"/>
                <w:lang w:val="lt-LT" w:eastAsia="lt-LT"/>
              </w:rPr>
              <w:t>uoges, vaikštinėjo po š</w:t>
            </w:r>
            <w:r w:rsidRPr="00770BA0">
              <w:rPr>
                <w:rFonts w:ascii="Arial" w:eastAsia="Times New Roman" w:hAnsi="Arial" w:cs="Arial"/>
                <w:color w:val="333333"/>
                <w:sz w:val="20"/>
                <w:szCs w:val="20"/>
                <w:lang w:val="lt-LT" w:eastAsia="lt-LT"/>
              </w:rPr>
              <w:t>l</w:t>
            </w:r>
            <w:r w:rsidR="00E10E0D">
              <w:rPr>
                <w:rFonts w:ascii="Arial" w:eastAsia="Times New Roman" w:hAnsi="Arial" w:cs="Arial"/>
                <w:color w:val="333333"/>
                <w:sz w:val="20"/>
                <w:szCs w:val="20"/>
                <w:lang w:val="lt-LT" w:eastAsia="lt-LT"/>
              </w:rPr>
              <w:t>a</w:t>
            </w:r>
            <w:bookmarkStart w:id="0" w:name="_GoBack"/>
            <w:bookmarkEnd w:id="0"/>
            <w:r w:rsidRPr="00770BA0">
              <w:rPr>
                <w:rFonts w:ascii="Arial" w:eastAsia="Times New Roman" w:hAnsi="Arial" w:cs="Arial"/>
                <w:color w:val="333333"/>
                <w:sz w:val="20"/>
                <w:szCs w:val="20"/>
                <w:lang w:val="lt-LT" w:eastAsia="lt-LT"/>
              </w:rPr>
              <w:t>pią žolę ir buvo labai laimingos.</w:t>
            </w:r>
          </w:p>
          <w:p w:rsidR="00770BA0" w:rsidRPr="00770BA0" w:rsidRDefault="00770BA0" w:rsidP="00770BA0">
            <w:pPr>
              <w:shd w:val="clear" w:color="auto" w:fill="C0A154"/>
              <w:spacing w:after="0" w:line="240" w:lineRule="auto"/>
              <w:rPr>
                <w:rFonts w:ascii="Arial" w:eastAsia="Times New Roman" w:hAnsi="Arial" w:cs="Arial"/>
                <w:color w:val="333333"/>
                <w:sz w:val="20"/>
                <w:szCs w:val="20"/>
                <w:lang w:val="lt-LT" w:eastAsia="lt-LT"/>
              </w:rPr>
            </w:pPr>
            <w:r w:rsidRPr="00770BA0">
              <w:rPr>
                <w:rFonts w:ascii="Arial" w:eastAsia="Times New Roman" w:hAnsi="Arial" w:cs="Arial"/>
                <w:color w:val="333333"/>
                <w:sz w:val="20"/>
                <w:szCs w:val="20"/>
                <w:lang w:val="lt-LT" w:eastAsia="lt-LT"/>
              </w:rPr>
              <w:t>Tai buvo pačios geriausios sraigės atostogos!</w:t>
            </w:r>
          </w:p>
          <w:p w:rsidR="005A3FC7" w:rsidRDefault="005A3FC7" w:rsidP="005A3FC7">
            <w:pPr>
              <w:pStyle w:val="NoSpacing"/>
            </w:pPr>
          </w:p>
          <w:p w:rsidR="005A3FC7" w:rsidRDefault="007503A2" w:rsidP="005A3FC7">
            <w:pPr>
              <w:pStyle w:val="NoSpacing"/>
              <w:rPr>
                <w:rFonts w:ascii="Times New Roman" w:hAnsi="Times New Roman"/>
                <w:sz w:val="24"/>
                <w:szCs w:val="24"/>
              </w:rPr>
            </w:pPr>
            <w:r>
              <w:rPr>
                <w:rFonts w:ascii="Times New Roman" w:hAnsi="Times New Roman"/>
                <w:sz w:val="24"/>
                <w:szCs w:val="24"/>
              </w:rPr>
              <w:lastRenderedPageBreak/>
              <w:t>5. Siūlomos pasakėlės ir dainelės:</w:t>
            </w:r>
          </w:p>
          <w:p w:rsidR="00AB43F5" w:rsidRDefault="00AB43F5" w:rsidP="005A3FC7">
            <w:pPr>
              <w:pStyle w:val="NoSpacing"/>
              <w:rPr>
                <w:rFonts w:ascii="Times New Roman" w:hAnsi="Times New Roman"/>
                <w:sz w:val="24"/>
                <w:szCs w:val="24"/>
              </w:rPr>
            </w:pPr>
          </w:p>
          <w:p w:rsidR="00AB43F5" w:rsidRDefault="00AB43F5" w:rsidP="005A3FC7">
            <w:pPr>
              <w:pStyle w:val="NoSpacing"/>
              <w:rPr>
                <w:rFonts w:ascii="Times New Roman" w:hAnsi="Times New Roman"/>
                <w:sz w:val="24"/>
                <w:szCs w:val="24"/>
              </w:rPr>
            </w:pPr>
            <w:r>
              <w:rPr>
                <w:rFonts w:ascii="Times New Roman" w:hAnsi="Times New Roman"/>
                <w:sz w:val="24"/>
                <w:szCs w:val="24"/>
              </w:rPr>
              <w:t>1. Kakė Makė – Vasara pasaka</w:t>
            </w:r>
          </w:p>
          <w:p w:rsidR="00AB43F5" w:rsidRDefault="00663F2C" w:rsidP="005A3FC7">
            <w:pPr>
              <w:pStyle w:val="NoSpacing"/>
            </w:pPr>
            <w:hyperlink r:id="rId19" w:history="1">
              <w:r w:rsidR="00AB43F5">
                <w:rPr>
                  <w:rStyle w:val="Hyperlink"/>
                </w:rPr>
                <w:t>https://www.youtube.com/watch?v=38zT4C4mdIU</w:t>
              </w:r>
            </w:hyperlink>
          </w:p>
          <w:p w:rsidR="00AB43F5" w:rsidRDefault="00AB43F5" w:rsidP="005A3FC7">
            <w:pPr>
              <w:pStyle w:val="NoSpacing"/>
              <w:rPr>
                <w:rFonts w:ascii="Times New Roman" w:hAnsi="Times New Roman"/>
                <w:sz w:val="24"/>
                <w:szCs w:val="24"/>
              </w:rPr>
            </w:pPr>
          </w:p>
          <w:p w:rsidR="00AB43F5" w:rsidRPr="00AB43F5" w:rsidRDefault="00AB43F5" w:rsidP="005A3FC7">
            <w:pPr>
              <w:pStyle w:val="NoSpacing"/>
              <w:rPr>
                <w:rFonts w:ascii="Times New Roman" w:hAnsi="Times New Roman"/>
                <w:sz w:val="24"/>
                <w:szCs w:val="24"/>
              </w:rPr>
            </w:pPr>
            <w:r>
              <w:rPr>
                <w:rFonts w:ascii="Times New Roman" w:hAnsi="Times New Roman"/>
                <w:sz w:val="24"/>
                <w:szCs w:val="24"/>
              </w:rPr>
              <w:t>2. Svirplys - Vasarėlė</w:t>
            </w:r>
          </w:p>
          <w:p w:rsidR="00AB43F5" w:rsidRDefault="00AB43F5" w:rsidP="00AB43F5">
            <w:pPr>
              <w:rPr>
                <w:rStyle w:val="Hyperlink"/>
              </w:rPr>
            </w:pPr>
            <w:r>
              <w:rPr>
                <w:rFonts w:ascii="Times New Roman" w:hAnsi="Times New Roman"/>
                <w:sz w:val="24"/>
                <w:szCs w:val="24"/>
              </w:rPr>
              <w:t xml:space="preserve"> </w:t>
            </w:r>
            <w:hyperlink r:id="rId20" w:history="1">
              <w:r>
                <w:rPr>
                  <w:rStyle w:val="Hyperlink"/>
                </w:rPr>
                <w:t>https://www.youtube.com/watch?v=r1yLWsN0dNw</w:t>
              </w:r>
            </w:hyperlink>
          </w:p>
          <w:p w:rsidR="002A194E" w:rsidRDefault="002A194E" w:rsidP="00AB43F5">
            <w:pPr>
              <w:rPr>
                <w:rFonts w:ascii="Times New Roman" w:hAnsi="Times New Roman" w:cs="Times New Roman"/>
                <w:color w:val="000000" w:themeColor="text1"/>
                <w:sz w:val="24"/>
                <w:szCs w:val="24"/>
                <w:lang w:val="lt-LT"/>
              </w:rPr>
            </w:pPr>
            <w:r w:rsidRPr="002A194E">
              <w:rPr>
                <w:rFonts w:ascii="Times New Roman" w:hAnsi="Times New Roman" w:cs="Times New Roman"/>
                <w:color w:val="000000" w:themeColor="text1"/>
                <w:sz w:val="24"/>
                <w:szCs w:val="24"/>
                <w:lang w:val="lt-LT"/>
              </w:rPr>
              <w:t>3. Svirplys  -  Šokis pievoje</w:t>
            </w:r>
          </w:p>
          <w:p w:rsidR="002A194E" w:rsidRPr="002A194E" w:rsidRDefault="00663F2C" w:rsidP="00AB43F5">
            <w:pPr>
              <w:rPr>
                <w:rFonts w:ascii="Times New Roman" w:hAnsi="Times New Roman" w:cs="Times New Roman"/>
                <w:color w:val="000000" w:themeColor="text1"/>
                <w:sz w:val="24"/>
                <w:szCs w:val="24"/>
                <w:lang w:val="lt-LT"/>
              </w:rPr>
            </w:pPr>
            <w:hyperlink r:id="rId21" w:history="1">
              <w:r w:rsidR="002A194E">
                <w:rPr>
                  <w:rStyle w:val="Hyperlink"/>
                </w:rPr>
                <w:t>https://www.youtube.com/watch?v=Phr5YoufxOU</w:t>
              </w:r>
            </w:hyperlink>
          </w:p>
          <w:p w:rsidR="005C0687" w:rsidRDefault="002A194E" w:rsidP="005A3FC7">
            <w:pPr>
              <w:pStyle w:val="NoSpacing"/>
              <w:rPr>
                <w:rFonts w:ascii="Times New Roman" w:hAnsi="Times New Roman"/>
                <w:sz w:val="24"/>
                <w:szCs w:val="24"/>
              </w:rPr>
            </w:pPr>
            <w:r>
              <w:rPr>
                <w:rFonts w:ascii="Times New Roman" w:hAnsi="Times New Roman"/>
                <w:sz w:val="24"/>
                <w:szCs w:val="24"/>
              </w:rPr>
              <w:t>4. Vasaros lietaus pasaka ir daina</w:t>
            </w:r>
          </w:p>
          <w:p w:rsidR="002A194E" w:rsidRDefault="00663F2C" w:rsidP="005A3FC7">
            <w:pPr>
              <w:pStyle w:val="NoSpacing"/>
            </w:pPr>
            <w:hyperlink r:id="rId22" w:history="1">
              <w:r w:rsidR="002A194E">
                <w:rPr>
                  <w:rStyle w:val="Hyperlink"/>
                </w:rPr>
                <w:t>https://www.youtube.com/watch?v=zWCheXVwZeE&amp;t=66s</w:t>
              </w:r>
            </w:hyperlink>
          </w:p>
          <w:p w:rsidR="002A194E" w:rsidRDefault="002A194E" w:rsidP="005A3FC7">
            <w:pPr>
              <w:pStyle w:val="NoSpacing"/>
            </w:pPr>
          </w:p>
          <w:p w:rsidR="005C0687" w:rsidRPr="005C0687" w:rsidRDefault="002A194E" w:rsidP="001B00B5">
            <w:pPr>
              <w:pStyle w:val="NoSpacing"/>
              <w:rPr>
                <w:rFonts w:ascii="Times New Roman" w:hAnsi="Times New Roman"/>
                <w:sz w:val="24"/>
                <w:szCs w:val="24"/>
              </w:rPr>
            </w:pPr>
            <w:r>
              <w:rPr>
                <w:rFonts w:ascii="Times New Roman" w:hAnsi="Times New Roman"/>
                <w:sz w:val="24"/>
                <w:szCs w:val="24"/>
              </w:rPr>
              <w:t>5. Pasaka Senelis šaltis ir vasara</w:t>
            </w:r>
          </w:p>
          <w:p w:rsidR="00054900" w:rsidRPr="005C0687" w:rsidRDefault="00663F2C" w:rsidP="003423FC">
            <w:pPr>
              <w:pStyle w:val="NoSpacing"/>
              <w:rPr>
                <w:rFonts w:ascii="Times New Roman" w:hAnsi="Times New Roman"/>
                <w:b/>
                <w:color w:val="C00000"/>
                <w:sz w:val="24"/>
                <w:szCs w:val="24"/>
              </w:rPr>
            </w:pPr>
            <w:hyperlink r:id="rId23" w:history="1">
              <w:r w:rsidR="002A194E" w:rsidRPr="002A194E">
                <w:rPr>
                  <w:rFonts w:asciiTheme="minorHAnsi" w:eastAsiaTheme="minorHAnsi" w:hAnsiTheme="minorHAnsi" w:cstheme="minorBidi"/>
                  <w:color w:val="0000FF"/>
                  <w:u w:val="single"/>
                  <w:lang w:val="en-US"/>
                </w:rPr>
                <w:t>https://www.youtube.com/watch?v=VdZG1NXNjck</w:t>
              </w:r>
            </w:hyperlink>
          </w:p>
          <w:p w:rsidR="00054900" w:rsidRDefault="00054900" w:rsidP="003423FC">
            <w:pPr>
              <w:pStyle w:val="NoSpacing"/>
              <w:rPr>
                <w:rFonts w:ascii="Times New Roman" w:hAnsi="Times New Roman"/>
                <w:b/>
                <w:color w:val="C00000"/>
                <w:sz w:val="24"/>
                <w:szCs w:val="24"/>
              </w:rPr>
            </w:pPr>
          </w:p>
          <w:p w:rsidR="0039656C" w:rsidRDefault="0039656C" w:rsidP="003423FC">
            <w:pPr>
              <w:pStyle w:val="NoSpacing"/>
              <w:rPr>
                <w:rFonts w:ascii="Times New Roman" w:hAnsi="Times New Roman"/>
                <w:b/>
                <w:color w:val="C00000"/>
                <w:sz w:val="24"/>
                <w:szCs w:val="24"/>
              </w:rPr>
            </w:pPr>
          </w:p>
          <w:p w:rsidR="00770BA0" w:rsidRDefault="00770BA0" w:rsidP="003423FC">
            <w:pPr>
              <w:pStyle w:val="NoSpacing"/>
              <w:rPr>
                <w:rFonts w:ascii="Times New Roman" w:hAnsi="Times New Roman"/>
                <w:b/>
                <w:color w:val="C00000"/>
                <w:sz w:val="24"/>
                <w:szCs w:val="24"/>
              </w:rPr>
            </w:pPr>
          </w:p>
          <w:p w:rsidR="00770BA0" w:rsidRDefault="00770BA0" w:rsidP="003423FC">
            <w:pPr>
              <w:pStyle w:val="NoSpacing"/>
              <w:rPr>
                <w:rFonts w:ascii="Times New Roman" w:hAnsi="Times New Roman"/>
                <w:b/>
                <w:color w:val="C00000"/>
                <w:sz w:val="24"/>
                <w:szCs w:val="24"/>
              </w:rPr>
            </w:pPr>
          </w:p>
          <w:p w:rsidR="00770BA0" w:rsidRDefault="00770BA0" w:rsidP="003423FC">
            <w:pPr>
              <w:pStyle w:val="NoSpacing"/>
              <w:rPr>
                <w:rFonts w:ascii="Times New Roman" w:hAnsi="Times New Roman"/>
                <w:b/>
                <w:color w:val="C00000"/>
                <w:sz w:val="24"/>
                <w:szCs w:val="24"/>
              </w:rPr>
            </w:pPr>
          </w:p>
          <w:p w:rsidR="00770BA0" w:rsidRDefault="00770BA0" w:rsidP="003423FC">
            <w:pPr>
              <w:pStyle w:val="NoSpacing"/>
              <w:rPr>
                <w:rFonts w:ascii="Times New Roman" w:hAnsi="Times New Roman"/>
                <w:b/>
                <w:color w:val="C00000"/>
                <w:sz w:val="24"/>
                <w:szCs w:val="24"/>
              </w:rPr>
            </w:pPr>
          </w:p>
          <w:p w:rsidR="00770BA0" w:rsidRDefault="00770BA0" w:rsidP="003423FC">
            <w:pPr>
              <w:pStyle w:val="NoSpacing"/>
              <w:rPr>
                <w:rFonts w:ascii="Times New Roman" w:hAnsi="Times New Roman"/>
                <w:b/>
                <w:color w:val="C00000"/>
                <w:sz w:val="24"/>
                <w:szCs w:val="24"/>
              </w:rPr>
            </w:pPr>
          </w:p>
          <w:p w:rsidR="00770BA0" w:rsidRDefault="00770BA0" w:rsidP="003423FC">
            <w:pPr>
              <w:pStyle w:val="NoSpacing"/>
              <w:rPr>
                <w:rFonts w:ascii="Times New Roman" w:hAnsi="Times New Roman"/>
                <w:b/>
                <w:color w:val="C00000"/>
                <w:sz w:val="24"/>
                <w:szCs w:val="24"/>
              </w:rPr>
            </w:pPr>
          </w:p>
          <w:p w:rsidR="00770BA0" w:rsidRDefault="00770BA0" w:rsidP="003423FC">
            <w:pPr>
              <w:pStyle w:val="NoSpacing"/>
              <w:rPr>
                <w:rFonts w:ascii="Times New Roman" w:hAnsi="Times New Roman"/>
                <w:b/>
                <w:color w:val="C00000"/>
                <w:sz w:val="24"/>
                <w:szCs w:val="24"/>
              </w:rPr>
            </w:pPr>
          </w:p>
          <w:p w:rsidR="00770BA0" w:rsidRDefault="00770BA0" w:rsidP="003423FC">
            <w:pPr>
              <w:pStyle w:val="NoSpacing"/>
              <w:rPr>
                <w:rFonts w:ascii="Times New Roman" w:hAnsi="Times New Roman"/>
                <w:b/>
                <w:color w:val="C00000"/>
                <w:sz w:val="24"/>
                <w:szCs w:val="24"/>
              </w:rPr>
            </w:pPr>
          </w:p>
          <w:p w:rsidR="00770BA0" w:rsidRDefault="00770BA0" w:rsidP="003423FC">
            <w:pPr>
              <w:pStyle w:val="NoSpacing"/>
              <w:rPr>
                <w:rFonts w:ascii="Times New Roman" w:hAnsi="Times New Roman"/>
                <w:b/>
                <w:color w:val="C00000"/>
                <w:sz w:val="24"/>
                <w:szCs w:val="24"/>
              </w:rPr>
            </w:pPr>
          </w:p>
          <w:p w:rsidR="00770BA0" w:rsidRDefault="00770BA0" w:rsidP="003423FC">
            <w:pPr>
              <w:pStyle w:val="NoSpacing"/>
              <w:rPr>
                <w:rFonts w:ascii="Times New Roman" w:hAnsi="Times New Roman"/>
                <w:b/>
                <w:color w:val="C00000"/>
                <w:sz w:val="24"/>
                <w:szCs w:val="24"/>
              </w:rPr>
            </w:pPr>
          </w:p>
          <w:p w:rsidR="00770BA0" w:rsidRDefault="00770BA0" w:rsidP="003423FC">
            <w:pPr>
              <w:pStyle w:val="NoSpacing"/>
              <w:rPr>
                <w:rFonts w:ascii="Times New Roman" w:hAnsi="Times New Roman"/>
                <w:b/>
                <w:color w:val="C00000"/>
                <w:sz w:val="24"/>
                <w:szCs w:val="24"/>
              </w:rPr>
            </w:pPr>
          </w:p>
          <w:p w:rsidR="00770BA0" w:rsidRDefault="00770BA0" w:rsidP="003423FC">
            <w:pPr>
              <w:pStyle w:val="NoSpacing"/>
              <w:rPr>
                <w:rFonts w:ascii="Times New Roman" w:hAnsi="Times New Roman"/>
                <w:b/>
                <w:color w:val="C00000"/>
                <w:sz w:val="24"/>
                <w:szCs w:val="24"/>
              </w:rPr>
            </w:pPr>
          </w:p>
          <w:p w:rsidR="00770BA0" w:rsidRDefault="00770BA0" w:rsidP="003423FC">
            <w:pPr>
              <w:pStyle w:val="NoSpacing"/>
              <w:rPr>
                <w:rFonts w:ascii="Times New Roman" w:hAnsi="Times New Roman"/>
                <w:b/>
                <w:color w:val="C00000"/>
                <w:sz w:val="24"/>
                <w:szCs w:val="24"/>
              </w:rPr>
            </w:pPr>
          </w:p>
          <w:p w:rsidR="00770BA0" w:rsidRDefault="00770BA0" w:rsidP="003423FC">
            <w:pPr>
              <w:pStyle w:val="NoSpacing"/>
              <w:rPr>
                <w:rFonts w:ascii="Times New Roman" w:hAnsi="Times New Roman"/>
                <w:b/>
                <w:color w:val="C00000"/>
                <w:sz w:val="24"/>
                <w:szCs w:val="24"/>
              </w:rPr>
            </w:pPr>
          </w:p>
          <w:p w:rsidR="00770BA0" w:rsidRDefault="00770BA0" w:rsidP="003423FC">
            <w:pPr>
              <w:pStyle w:val="NoSpacing"/>
              <w:rPr>
                <w:rFonts w:ascii="Times New Roman" w:hAnsi="Times New Roman"/>
                <w:b/>
                <w:color w:val="C00000"/>
                <w:sz w:val="24"/>
                <w:szCs w:val="24"/>
              </w:rPr>
            </w:pPr>
          </w:p>
          <w:p w:rsidR="00770BA0" w:rsidRDefault="00770BA0" w:rsidP="003423FC">
            <w:pPr>
              <w:pStyle w:val="NoSpacing"/>
              <w:rPr>
                <w:rFonts w:ascii="Times New Roman" w:hAnsi="Times New Roman"/>
                <w:b/>
                <w:color w:val="C00000"/>
                <w:sz w:val="24"/>
                <w:szCs w:val="24"/>
              </w:rPr>
            </w:pPr>
          </w:p>
          <w:p w:rsidR="00770BA0" w:rsidRDefault="00770BA0" w:rsidP="003423FC">
            <w:pPr>
              <w:pStyle w:val="NoSpacing"/>
              <w:rPr>
                <w:rFonts w:ascii="Times New Roman" w:hAnsi="Times New Roman"/>
                <w:b/>
                <w:color w:val="C00000"/>
                <w:sz w:val="24"/>
                <w:szCs w:val="24"/>
              </w:rPr>
            </w:pPr>
          </w:p>
          <w:p w:rsidR="00770BA0" w:rsidRDefault="00770BA0" w:rsidP="003423FC">
            <w:pPr>
              <w:pStyle w:val="NoSpacing"/>
              <w:rPr>
                <w:rFonts w:ascii="Times New Roman" w:hAnsi="Times New Roman"/>
                <w:b/>
                <w:color w:val="C00000"/>
                <w:sz w:val="24"/>
                <w:szCs w:val="24"/>
              </w:rPr>
            </w:pPr>
          </w:p>
          <w:p w:rsidR="00770BA0" w:rsidRDefault="00770BA0" w:rsidP="003423FC">
            <w:pPr>
              <w:pStyle w:val="NoSpacing"/>
              <w:rPr>
                <w:rFonts w:ascii="Times New Roman" w:hAnsi="Times New Roman"/>
                <w:b/>
                <w:color w:val="C00000"/>
                <w:sz w:val="24"/>
                <w:szCs w:val="24"/>
              </w:rPr>
            </w:pPr>
          </w:p>
          <w:p w:rsidR="00933ECD" w:rsidRDefault="00933ECD" w:rsidP="003423FC">
            <w:pPr>
              <w:pStyle w:val="NoSpacing"/>
              <w:rPr>
                <w:rFonts w:ascii="Times New Roman" w:hAnsi="Times New Roman"/>
                <w:b/>
                <w:color w:val="C00000"/>
                <w:sz w:val="24"/>
                <w:szCs w:val="24"/>
              </w:rPr>
            </w:pPr>
          </w:p>
          <w:p w:rsidR="00933ECD" w:rsidRDefault="00933ECD" w:rsidP="003423FC">
            <w:pPr>
              <w:pStyle w:val="NoSpacing"/>
              <w:rPr>
                <w:rFonts w:ascii="Times New Roman" w:hAnsi="Times New Roman"/>
                <w:b/>
                <w:color w:val="C00000"/>
                <w:sz w:val="24"/>
                <w:szCs w:val="24"/>
              </w:rPr>
            </w:pPr>
          </w:p>
          <w:p w:rsidR="00770BA0" w:rsidRDefault="00770BA0" w:rsidP="003423FC">
            <w:pPr>
              <w:pStyle w:val="NoSpacing"/>
              <w:rPr>
                <w:rFonts w:ascii="Times New Roman" w:hAnsi="Times New Roman"/>
                <w:b/>
                <w:color w:val="C00000"/>
                <w:sz w:val="24"/>
                <w:szCs w:val="24"/>
              </w:rPr>
            </w:pPr>
          </w:p>
          <w:p w:rsidR="00770BA0" w:rsidRDefault="00770BA0" w:rsidP="003423FC">
            <w:pPr>
              <w:pStyle w:val="NoSpacing"/>
              <w:rPr>
                <w:rFonts w:ascii="Times New Roman" w:hAnsi="Times New Roman"/>
                <w:b/>
                <w:color w:val="C00000"/>
                <w:sz w:val="24"/>
                <w:szCs w:val="24"/>
              </w:rPr>
            </w:pPr>
          </w:p>
          <w:p w:rsidR="00770BA0" w:rsidRDefault="00770BA0" w:rsidP="003423FC">
            <w:pPr>
              <w:pStyle w:val="NoSpacing"/>
              <w:rPr>
                <w:rFonts w:ascii="Times New Roman" w:hAnsi="Times New Roman"/>
                <w:b/>
                <w:color w:val="C00000"/>
                <w:sz w:val="24"/>
                <w:szCs w:val="24"/>
              </w:rPr>
            </w:pPr>
          </w:p>
          <w:p w:rsidR="0039656C" w:rsidRDefault="0039656C" w:rsidP="003423FC">
            <w:pPr>
              <w:pStyle w:val="NoSpacing"/>
              <w:rPr>
                <w:rFonts w:ascii="Times New Roman" w:hAnsi="Times New Roman"/>
                <w:b/>
                <w:color w:val="C00000"/>
                <w:sz w:val="24"/>
                <w:szCs w:val="24"/>
              </w:rPr>
            </w:pPr>
          </w:p>
          <w:p w:rsidR="00F4728C" w:rsidRPr="00054900" w:rsidRDefault="001D3A47" w:rsidP="00502FC7">
            <w:pPr>
              <w:pStyle w:val="NoSpacing"/>
              <w:tabs>
                <w:tab w:val="left" w:pos="7499"/>
              </w:tabs>
              <w:rPr>
                <w:rFonts w:ascii="Times New Roman" w:hAnsi="Times New Roman"/>
                <w:sz w:val="24"/>
                <w:szCs w:val="24"/>
              </w:rPr>
            </w:pPr>
            <w:r>
              <w:rPr>
                <w:rFonts w:ascii="Times New Roman" w:hAnsi="Times New Roman"/>
                <w:sz w:val="24"/>
                <w:szCs w:val="24"/>
              </w:rPr>
              <w:t xml:space="preserve">                                                                                                             </w:t>
            </w:r>
          </w:p>
        </w:tc>
      </w:tr>
    </w:tbl>
    <w:p w:rsidR="0051293A" w:rsidRDefault="0051293A" w:rsidP="00967A32"/>
    <w:sectPr w:rsidR="0051293A" w:rsidSect="00E55C7D">
      <w:pgSz w:w="12384" w:h="13680" w:code="1"/>
      <w:pgMar w:top="288" w:right="720" w:bottom="720" w:left="432" w:header="432" w:footer="432" w:gutter="0"/>
      <w:paperSrc w:first="261" w:other="26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7E2A" w:rsidRDefault="00B57E2A" w:rsidP="002F1A4E">
      <w:pPr>
        <w:spacing w:after="0" w:line="240" w:lineRule="auto"/>
      </w:pPr>
      <w:r>
        <w:separator/>
      </w:r>
    </w:p>
  </w:endnote>
  <w:endnote w:type="continuationSeparator" w:id="0">
    <w:p w:rsidR="00B57E2A" w:rsidRDefault="00B57E2A" w:rsidP="002F1A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7E2A" w:rsidRDefault="00B57E2A" w:rsidP="002F1A4E">
      <w:pPr>
        <w:spacing w:after="0" w:line="240" w:lineRule="auto"/>
      </w:pPr>
      <w:r>
        <w:separator/>
      </w:r>
    </w:p>
  </w:footnote>
  <w:footnote w:type="continuationSeparator" w:id="0">
    <w:p w:rsidR="00B57E2A" w:rsidRDefault="00B57E2A" w:rsidP="002F1A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43D2C"/>
    <w:multiLevelType w:val="hybridMultilevel"/>
    <w:tmpl w:val="2BC8234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nsid w:val="15087A68"/>
    <w:multiLevelType w:val="hybridMultilevel"/>
    <w:tmpl w:val="4EA0D23C"/>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nsid w:val="1F872C81"/>
    <w:multiLevelType w:val="hybridMultilevel"/>
    <w:tmpl w:val="7924E484"/>
    <w:lvl w:ilvl="0" w:tplc="04270001">
      <w:start w:val="1"/>
      <w:numFmt w:val="bullet"/>
      <w:lvlText w:val=""/>
      <w:lvlJc w:val="left"/>
      <w:pPr>
        <w:ind w:left="1080" w:hanging="36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24F04265"/>
    <w:multiLevelType w:val="hybridMultilevel"/>
    <w:tmpl w:val="61440D22"/>
    <w:lvl w:ilvl="0" w:tplc="79D2CCE0">
      <w:start w:val="2020"/>
      <w:numFmt w:val="bullet"/>
      <w:lvlText w:val="-"/>
      <w:lvlJc w:val="left"/>
      <w:pPr>
        <w:ind w:left="1080" w:hanging="360"/>
      </w:pPr>
      <w:rPr>
        <w:rFonts w:ascii="Times New Roman" w:eastAsia="Calibri" w:hAnsi="Times New Roman" w:cs="Times New Roman" w:hint="default"/>
        <w:b w:val="0"/>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
    <w:nsid w:val="39357733"/>
    <w:multiLevelType w:val="hybridMultilevel"/>
    <w:tmpl w:val="066A8A4E"/>
    <w:lvl w:ilvl="0" w:tplc="4EF0C884">
      <w:start w:val="1"/>
      <w:numFmt w:val="decimal"/>
      <w:lvlText w:val="%1."/>
      <w:lvlJc w:val="left"/>
      <w:pPr>
        <w:ind w:left="720" w:hanging="360"/>
      </w:pPr>
      <w:rPr>
        <w:rFonts w:ascii="Times New Roman" w:hAnsi="Times New Roman" w:cs="Times New Roman" w:hint="default"/>
        <w:b/>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95B226E"/>
    <w:multiLevelType w:val="hybridMultilevel"/>
    <w:tmpl w:val="45A8B1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3"/>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396"/>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4B4392"/>
    <w:rsid w:val="00012E55"/>
    <w:rsid w:val="00034C94"/>
    <w:rsid w:val="00054900"/>
    <w:rsid w:val="0007654C"/>
    <w:rsid w:val="00076EC3"/>
    <w:rsid w:val="0008694B"/>
    <w:rsid w:val="000B4610"/>
    <w:rsid w:val="00100CF2"/>
    <w:rsid w:val="0015763D"/>
    <w:rsid w:val="00174091"/>
    <w:rsid w:val="00193509"/>
    <w:rsid w:val="001B00B5"/>
    <w:rsid w:val="001D3A47"/>
    <w:rsid w:val="001E12CB"/>
    <w:rsid w:val="001F4FED"/>
    <w:rsid w:val="002514BE"/>
    <w:rsid w:val="002603EA"/>
    <w:rsid w:val="002952F2"/>
    <w:rsid w:val="002A194E"/>
    <w:rsid w:val="002C124F"/>
    <w:rsid w:val="002C7D1B"/>
    <w:rsid w:val="002D088D"/>
    <w:rsid w:val="002D5217"/>
    <w:rsid w:val="002E3919"/>
    <w:rsid w:val="002F1A4E"/>
    <w:rsid w:val="003423FC"/>
    <w:rsid w:val="00356CB8"/>
    <w:rsid w:val="0039656C"/>
    <w:rsid w:val="003B1FE4"/>
    <w:rsid w:val="003C19A1"/>
    <w:rsid w:val="003D47E5"/>
    <w:rsid w:val="0040069A"/>
    <w:rsid w:val="00413F95"/>
    <w:rsid w:val="00463425"/>
    <w:rsid w:val="004766FA"/>
    <w:rsid w:val="004867AD"/>
    <w:rsid w:val="004A3FF5"/>
    <w:rsid w:val="004B4392"/>
    <w:rsid w:val="004D3B23"/>
    <w:rsid w:val="005009E9"/>
    <w:rsid w:val="00502FC7"/>
    <w:rsid w:val="0051293A"/>
    <w:rsid w:val="0052675B"/>
    <w:rsid w:val="00543F34"/>
    <w:rsid w:val="005455FC"/>
    <w:rsid w:val="005A3FC7"/>
    <w:rsid w:val="005B40B9"/>
    <w:rsid w:val="005C0687"/>
    <w:rsid w:val="005E2475"/>
    <w:rsid w:val="005E55FC"/>
    <w:rsid w:val="005F4CE5"/>
    <w:rsid w:val="0060691F"/>
    <w:rsid w:val="00622CF6"/>
    <w:rsid w:val="00623C97"/>
    <w:rsid w:val="00637773"/>
    <w:rsid w:val="00663F2C"/>
    <w:rsid w:val="006E160D"/>
    <w:rsid w:val="006E23E4"/>
    <w:rsid w:val="006F3D6E"/>
    <w:rsid w:val="00707182"/>
    <w:rsid w:val="00726556"/>
    <w:rsid w:val="00734171"/>
    <w:rsid w:val="007362CC"/>
    <w:rsid w:val="007503A2"/>
    <w:rsid w:val="00752519"/>
    <w:rsid w:val="00770BA0"/>
    <w:rsid w:val="00810F0B"/>
    <w:rsid w:val="00842A6E"/>
    <w:rsid w:val="008554CB"/>
    <w:rsid w:val="008869ED"/>
    <w:rsid w:val="008A7467"/>
    <w:rsid w:val="008B6DBA"/>
    <w:rsid w:val="00902E14"/>
    <w:rsid w:val="00933ECD"/>
    <w:rsid w:val="00967A32"/>
    <w:rsid w:val="0098328F"/>
    <w:rsid w:val="00994ED7"/>
    <w:rsid w:val="00A57E9E"/>
    <w:rsid w:val="00AA5444"/>
    <w:rsid w:val="00AB43F5"/>
    <w:rsid w:val="00AE62E8"/>
    <w:rsid w:val="00AF5DC4"/>
    <w:rsid w:val="00B24F9C"/>
    <w:rsid w:val="00B57E2A"/>
    <w:rsid w:val="00B920CB"/>
    <w:rsid w:val="00BC45E0"/>
    <w:rsid w:val="00BD0A12"/>
    <w:rsid w:val="00BD1FC2"/>
    <w:rsid w:val="00C418CC"/>
    <w:rsid w:val="00C420CB"/>
    <w:rsid w:val="00C44588"/>
    <w:rsid w:val="00CB1F76"/>
    <w:rsid w:val="00CD7777"/>
    <w:rsid w:val="00CF5FCD"/>
    <w:rsid w:val="00D338A0"/>
    <w:rsid w:val="00D44AB3"/>
    <w:rsid w:val="00D81CAE"/>
    <w:rsid w:val="00DD080D"/>
    <w:rsid w:val="00DF24F1"/>
    <w:rsid w:val="00E10E0D"/>
    <w:rsid w:val="00E159E3"/>
    <w:rsid w:val="00E2062E"/>
    <w:rsid w:val="00E55C7D"/>
    <w:rsid w:val="00EB0EDE"/>
    <w:rsid w:val="00EB31F7"/>
    <w:rsid w:val="00EF4FE0"/>
    <w:rsid w:val="00F25E80"/>
    <w:rsid w:val="00F4728C"/>
    <w:rsid w:val="00F84EAC"/>
    <w:rsid w:val="00F9629D"/>
    <w:rsid w:val="00FB3A99"/>
    <w:rsid w:val="00FB4D32"/>
    <w:rsid w:val="00FB7C8A"/>
    <w:rsid w:val="00FC5D44"/>
    <w:rsid w:val="00FD5DE2"/>
    <w:rsid w:val="00FE796A"/>
    <w:rsid w:val="00FF17CC"/>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A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43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392"/>
    <w:rPr>
      <w:rFonts w:ascii="Tahoma" w:hAnsi="Tahoma" w:cs="Tahoma"/>
      <w:sz w:val="16"/>
      <w:szCs w:val="16"/>
    </w:rPr>
  </w:style>
  <w:style w:type="paragraph" w:styleId="Header">
    <w:name w:val="header"/>
    <w:basedOn w:val="Normal"/>
    <w:link w:val="HeaderChar"/>
    <w:uiPriority w:val="99"/>
    <w:semiHidden/>
    <w:unhideWhenUsed/>
    <w:rsid w:val="002F1A4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F1A4E"/>
  </w:style>
  <w:style w:type="paragraph" w:styleId="Footer">
    <w:name w:val="footer"/>
    <w:basedOn w:val="Normal"/>
    <w:link w:val="FooterChar"/>
    <w:uiPriority w:val="99"/>
    <w:semiHidden/>
    <w:unhideWhenUsed/>
    <w:rsid w:val="002F1A4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F1A4E"/>
  </w:style>
  <w:style w:type="paragraph" w:styleId="NoSpacing">
    <w:name w:val="No Spacing"/>
    <w:uiPriority w:val="1"/>
    <w:qFormat/>
    <w:rsid w:val="001E12CB"/>
    <w:pPr>
      <w:spacing w:after="0" w:line="240" w:lineRule="auto"/>
    </w:pPr>
    <w:rPr>
      <w:rFonts w:ascii="Calibri" w:eastAsia="Calibri" w:hAnsi="Calibri" w:cs="Times New Roman"/>
      <w:lang w:val="lt-LT"/>
    </w:rPr>
  </w:style>
  <w:style w:type="character" w:styleId="Hyperlink">
    <w:name w:val="Hyperlink"/>
    <w:basedOn w:val="DefaultParagraphFont"/>
    <w:uiPriority w:val="99"/>
    <w:unhideWhenUsed/>
    <w:rsid w:val="00E55C7D"/>
    <w:rPr>
      <w:color w:val="0000FF" w:themeColor="hyperlink"/>
      <w:u w:val="single"/>
    </w:rPr>
  </w:style>
  <w:style w:type="paragraph" w:styleId="NormalWeb">
    <w:name w:val="Normal (Web)"/>
    <w:basedOn w:val="Normal"/>
    <w:uiPriority w:val="99"/>
    <w:semiHidden/>
    <w:unhideWhenUsed/>
    <w:rsid w:val="00E55C7D"/>
    <w:pPr>
      <w:spacing w:before="346" w:after="346" w:line="240" w:lineRule="auto"/>
      <w:jc w:val="both"/>
    </w:pPr>
    <w:rPr>
      <w:rFonts w:ascii="Times New Roman" w:eastAsia="Times New Roman" w:hAnsi="Times New Roman" w:cs="Times New Roman"/>
      <w:sz w:val="24"/>
      <w:szCs w:val="24"/>
    </w:rPr>
  </w:style>
  <w:style w:type="character" w:styleId="Strong">
    <w:name w:val="Strong"/>
    <w:basedOn w:val="DefaultParagraphFont"/>
    <w:uiPriority w:val="22"/>
    <w:qFormat/>
    <w:rsid w:val="00E55C7D"/>
    <w:rPr>
      <w:b/>
      <w:bCs/>
    </w:rPr>
  </w:style>
  <w:style w:type="paragraph" w:styleId="ListParagraph">
    <w:name w:val="List Paragraph"/>
    <w:basedOn w:val="Normal"/>
    <w:uiPriority w:val="34"/>
    <w:qFormat/>
    <w:rsid w:val="00623C97"/>
    <w:pPr>
      <w:ind w:left="720"/>
      <w:contextualSpacing/>
    </w:pPr>
  </w:style>
  <w:style w:type="character" w:styleId="FollowedHyperlink">
    <w:name w:val="FollowedHyperlink"/>
    <w:basedOn w:val="DefaultParagraphFont"/>
    <w:uiPriority w:val="99"/>
    <w:semiHidden/>
    <w:unhideWhenUsed/>
    <w:rsid w:val="00FC5D44"/>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765881910">
      <w:bodyDiv w:val="1"/>
      <w:marLeft w:val="0"/>
      <w:marRight w:val="0"/>
      <w:marTop w:val="0"/>
      <w:marBottom w:val="0"/>
      <w:divBdr>
        <w:top w:val="none" w:sz="0" w:space="0" w:color="auto"/>
        <w:left w:val="none" w:sz="0" w:space="0" w:color="auto"/>
        <w:bottom w:val="none" w:sz="0" w:space="0" w:color="auto"/>
        <w:right w:val="none" w:sz="0" w:space="0" w:color="auto"/>
      </w:divBdr>
      <w:divsChild>
        <w:div w:id="124663072">
          <w:marLeft w:val="0"/>
          <w:marRight w:val="0"/>
          <w:marTop w:val="0"/>
          <w:marBottom w:val="0"/>
          <w:divBdr>
            <w:top w:val="none" w:sz="0" w:space="0" w:color="auto"/>
            <w:left w:val="none" w:sz="0" w:space="0" w:color="auto"/>
            <w:bottom w:val="none" w:sz="0" w:space="0" w:color="auto"/>
            <w:right w:val="none" w:sz="0" w:space="0" w:color="auto"/>
          </w:divBdr>
          <w:divsChild>
            <w:div w:id="1995449290">
              <w:marLeft w:val="0"/>
              <w:marRight w:val="0"/>
              <w:marTop w:val="0"/>
              <w:marBottom w:val="0"/>
              <w:divBdr>
                <w:top w:val="none" w:sz="0" w:space="0" w:color="auto"/>
                <w:left w:val="none" w:sz="0" w:space="0" w:color="auto"/>
                <w:bottom w:val="none" w:sz="0" w:space="0" w:color="auto"/>
                <w:right w:val="none" w:sz="0" w:space="0" w:color="auto"/>
              </w:divBdr>
              <w:divsChild>
                <w:div w:id="1690908912">
                  <w:marLeft w:val="0"/>
                  <w:marRight w:val="0"/>
                  <w:marTop w:val="0"/>
                  <w:marBottom w:val="0"/>
                  <w:divBdr>
                    <w:top w:val="none" w:sz="0" w:space="0" w:color="auto"/>
                    <w:left w:val="none" w:sz="0" w:space="0" w:color="auto"/>
                    <w:bottom w:val="none" w:sz="0" w:space="0" w:color="auto"/>
                    <w:right w:val="none" w:sz="0" w:space="0" w:color="auto"/>
                  </w:divBdr>
                  <w:divsChild>
                    <w:div w:id="866797065">
                      <w:marLeft w:val="0"/>
                      <w:marRight w:val="0"/>
                      <w:marTop w:val="0"/>
                      <w:marBottom w:val="0"/>
                      <w:divBdr>
                        <w:top w:val="none" w:sz="0" w:space="0" w:color="auto"/>
                        <w:left w:val="none" w:sz="0" w:space="0" w:color="auto"/>
                        <w:bottom w:val="none" w:sz="0" w:space="0" w:color="auto"/>
                        <w:right w:val="none" w:sz="0" w:space="0" w:color="auto"/>
                      </w:divBdr>
                      <w:divsChild>
                        <w:div w:id="752623089">
                          <w:marLeft w:val="0"/>
                          <w:marRight w:val="0"/>
                          <w:marTop w:val="0"/>
                          <w:marBottom w:val="0"/>
                          <w:divBdr>
                            <w:top w:val="none" w:sz="0" w:space="0" w:color="auto"/>
                            <w:left w:val="none" w:sz="0" w:space="0" w:color="auto"/>
                            <w:bottom w:val="none" w:sz="0" w:space="0" w:color="auto"/>
                            <w:right w:val="none" w:sz="0" w:space="0" w:color="auto"/>
                          </w:divBdr>
                          <w:divsChild>
                            <w:div w:id="160322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3638949">
      <w:bodyDiv w:val="1"/>
      <w:marLeft w:val="0"/>
      <w:marRight w:val="0"/>
      <w:marTop w:val="0"/>
      <w:marBottom w:val="0"/>
      <w:divBdr>
        <w:top w:val="none" w:sz="0" w:space="0" w:color="auto"/>
        <w:left w:val="none" w:sz="0" w:space="0" w:color="auto"/>
        <w:bottom w:val="none" w:sz="0" w:space="0" w:color="auto"/>
        <w:right w:val="none" w:sz="0" w:space="0" w:color="auto"/>
      </w:divBdr>
      <w:divsChild>
        <w:div w:id="1039746455">
          <w:marLeft w:val="0"/>
          <w:marRight w:val="0"/>
          <w:marTop w:val="0"/>
          <w:marBottom w:val="0"/>
          <w:divBdr>
            <w:top w:val="none" w:sz="0" w:space="0" w:color="auto"/>
            <w:left w:val="none" w:sz="0" w:space="0" w:color="auto"/>
            <w:bottom w:val="none" w:sz="0" w:space="0" w:color="auto"/>
            <w:right w:val="none" w:sz="0" w:space="0" w:color="auto"/>
          </w:divBdr>
          <w:divsChild>
            <w:div w:id="569850802">
              <w:marLeft w:val="0"/>
              <w:marRight w:val="0"/>
              <w:marTop w:val="0"/>
              <w:marBottom w:val="0"/>
              <w:divBdr>
                <w:top w:val="none" w:sz="0" w:space="0" w:color="auto"/>
                <w:left w:val="none" w:sz="0" w:space="0" w:color="auto"/>
                <w:bottom w:val="none" w:sz="0" w:space="0" w:color="auto"/>
                <w:right w:val="none" w:sz="0" w:space="0" w:color="auto"/>
              </w:divBdr>
              <w:divsChild>
                <w:div w:id="1278946605">
                  <w:marLeft w:val="0"/>
                  <w:marRight w:val="0"/>
                  <w:marTop w:val="0"/>
                  <w:marBottom w:val="0"/>
                  <w:divBdr>
                    <w:top w:val="none" w:sz="0" w:space="0" w:color="auto"/>
                    <w:left w:val="none" w:sz="0" w:space="0" w:color="auto"/>
                    <w:bottom w:val="none" w:sz="0" w:space="0" w:color="auto"/>
                    <w:right w:val="none" w:sz="0" w:space="0" w:color="auto"/>
                  </w:divBdr>
                  <w:divsChild>
                    <w:div w:id="1994138275">
                      <w:marLeft w:val="0"/>
                      <w:marRight w:val="0"/>
                      <w:marTop w:val="0"/>
                      <w:marBottom w:val="0"/>
                      <w:divBdr>
                        <w:top w:val="none" w:sz="0" w:space="0" w:color="auto"/>
                        <w:left w:val="none" w:sz="0" w:space="0" w:color="auto"/>
                        <w:bottom w:val="none" w:sz="0" w:space="0" w:color="auto"/>
                        <w:right w:val="none" w:sz="0" w:space="0" w:color="auto"/>
                      </w:divBdr>
                      <w:divsChild>
                        <w:div w:id="238373199">
                          <w:marLeft w:val="0"/>
                          <w:marRight w:val="0"/>
                          <w:marTop w:val="0"/>
                          <w:marBottom w:val="0"/>
                          <w:divBdr>
                            <w:top w:val="none" w:sz="0" w:space="0" w:color="auto"/>
                            <w:left w:val="none" w:sz="0" w:space="0" w:color="auto"/>
                            <w:bottom w:val="none" w:sz="0" w:space="0" w:color="auto"/>
                            <w:right w:val="none" w:sz="0" w:space="0" w:color="auto"/>
                          </w:divBdr>
                          <w:divsChild>
                            <w:div w:id="87962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0327776">
      <w:bodyDiv w:val="1"/>
      <w:marLeft w:val="0"/>
      <w:marRight w:val="0"/>
      <w:marTop w:val="0"/>
      <w:marBottom w:val="0"/>
      <w:divBdr>
        <w:top w:val="none" w:sz="0" w:space="0" w:color="auto"/>
        <w:left w:val="none" w:sz="0" w:space="0" w:color="auto"/>
        <w:bottom w:val="none" w:sz="0" w:space="0" w:color="auto"/>
        <w:right w:val="none" w:sz="0" w:space="0" w:color="auto"/>
      </w:divBdr>
      <w:divsChild>
        <w:div w:id="477066944">
          <w:marLeft w:val="0"/>
          <w:marRight w:val="0"/>
          <w:marTop w:val="0"/>
          <w:marBottom w:val="0"/>
          <w:divBdr>
            <w:top w:val="none" w:sz="0" w:space="0" w:color="auto"/>
            <w:left w:val="none" w:sz="0" w:space="0" w:color="auto"/>
            <w:bottom w:val="none" w:sz="0" w:space="0" w:color="auto"/>
            <w:right w:val="none" w:sz="0" w:space="0" w:color="auto"/>
          </w:divBdr>
        </w:div>
        <w:div w:id="1248732514">
          <w:marLeft w:val="0"/>
          <w:marRight w:val="0"/>
          <w:marTop w:val="0"/>
          <w:marBottom w:val="0"/>
          <w:divBdr>
            <w:top w:val="none" w:sz="0" w:space="0" w:color="auto"/>
            <w:left w:val="none" w:sz="0" w:space="0" w:color="auto"/>
            <w:bottom w:val="none" w:sz="0" w:space="0" w:color="auto"/>
            <w:right w:val="none" w:sz="0" w:space="0" w:color="auto"/>
          </w:divBdr>
        </w:div>
        <w:div w:id="568882896">
          <w:marLeft w:val="0"/>
          <w:marRight w:val="0"/>
          <w:marTop w:val="0"/>
          <w:marBottom w:val="0"/>
          <w:divBdr>
            <w:top w:val="none" w:sz="0" w:space="0" w:color="auto"/>
            <w:left w:val="none" w:sz="0" w:space="0" w:color="auto"/>
            <w:bottom w:val="none" w:sz="0" w:space="0" w:color="auto"/>
            <w:right w:val="none" w:sz="0" w:space="0" w:color="auto"/>
          </w:divBdr>
        </w:div>
        <w:div w:id="988485558">
          <w:marLeft w:val="0"/>
          <w:marRight w:val="0"/>
          <w:marTop w:val="0"/>
          <w:marBottom w:val="0"/>
          <w:divBdr>
            <w:top w:val="none" w:sz="0" w:space="0" w:color="auto"/>
            <w:left w:val="none" w:sz="0" w:space="0" w:color="auto"/>
            <w:bottom w:val="none" w:sz="0" w:space="0" w:color="auto"/>
            <w:right w:val="none" w:sz="0" w:space="0" w:color="auto"/>
          </w:divBdr>
        </w:div>
        <w:div w:id="846673489">
          <w:marLeft w:val="0"/>
          <w:marRight w:val="0"/>
          <w:marTop w:val="0"/>
          <w:marBottom w:val="0"/>
          <w:divBdr>
            <w:top w:val="none" w:sz="0" w:space="0" w:color="auto"/>
            <w:left w:val="none" w:sz="0" w:space="0" w:color="auto"/>
            <w:bottom w:val="none" w:sz="0" w:space="0" w:color="auto"/>
            <w:right w:val="none" w:sz="0" w:space="0" w:color="auto"/>
          </w:divBdr>
        </w:div>
        <w:div w:id="1775977264">
          <w:marLeft w:val="0"/>
          <w:marRight w:val="0"/>
          <w:marTop w:val="0"/>
          <w:marBottom w:val="0"/>
          <w:divBdr>
            <w:top w:val="none" w:sz="0" w:space="0" w:color="auto"/>
            <w:left w:val="none" w:sz="0" w:space="0" w:color="auto"/>
            <w:bottom w:val="none" w:sz="0" w:space="0" w:color="auto"/>
            <w:right w:val="none" w:sz="0" w:space="0" w:color="auto"/>
          </w:divBdr>
        </w:div>
        <w:div w:id="739131209">
          <w:marLeft w:val="0"/>
          <w:marRight w:val="0"/>
          <w:marTop w:val="0"/>
          <w:marBottom w:val="0"/>
          <w:divBdr>
            <w:top w:val="none" w:sz="0" w:space="0" w:color="auto"/>
            <w:left w:val="none" w:sz="0" w:space="0" w:color="auto"/>
            <w:bottom w:val="none" w:sz="0" w:space="0" w:color="auto"/>
            <w:right w:val="none" w:sz="0" w:space="0" w:color="auto"/>
          </w:divBdr>
        </w:div>
        <w:div w:id="1821923690">
          <w:marLeft w:val="0"/>
          <w:marRight w:val="0"/>
          <w:marTop w:val="0"/>
          <w:marBottom w:val="0"/>
          <w:divBdr>
            <w:top w:val="none" w:sz="0" w:space="0" w:color="auto"/>
            <w:left w:val="none" w:sz="0" w:space="0" w:color="auto"/>
            <w:bottom w:val="none" w:sz="0" w:space="0" w:color="auto"/>
            <w:right w:val="none" w:sz="0" w:space="0" w:color="auto"/>
          </w:divBdr>
        </w:div>
        <w:div w:id="1501234521">
          <w:marLeft w:val="0"/>
          <w:marRight w:val="0"/>
          <w:marTop w:val="0"/>
          <w:marBottom w:val="0"/>
          <w:divBdr>
            <w:top w:val="none" w:sz="0" w:space="0" w:color="auto"/>
            <w:left w:val="none" w:sz="0" w:space="0" w:color="auto"/>
            <w:bottom w:val="none" w:sz="0" w:space="0" w:color="auto"/>
            <w:right w:val="none" w:sz="0" w:space="0" w:color="auto"/>
          </w:divBdr>
        </w:div>
        <w:div w:id="1056978115">
          <w:marLeft w:val="0"/>
          <w:marRight w:val="0"/>
          <w:marTop w:val="0"/>
          <w:marBottom w:val="0"/>
          <w:divBdr>
            <w:top w:val="none" w:sz="0" w:space="0" w:color="auto"/>
            <w:left w:val="none" w:sz="0" w:space="0" w:color="auto"/>
            <w:bottom w:val="none" w:sz="0" w:space="0" w:color="auto"/>
            <w:right w:val="none" w:sz="0" w:space="0" w:color="auto"/>
          </w:divBdr>
        </w:div>
        <w:div w:id="1010568009">
          <w:marLeft w:val="0"/>
          <w:marRight w:val="0"/>
          <w:marTop w:val="0"/>
          <w:marBottom w:val="0"/>
          <w:divBdr>
            <w:top w:val="none" w:sz="0" w:space="0" w:color="auto"/>
            <w:left w:val="none" w:sz="0" w:space="0" w:color="auto"/>
            <w:bottom w:val="none" w:sz="0" w:space="0" w:color="auto"/>
            <w:right w:val="none" w:sz="0" w:space="0" w:color="auto"/>
          </w:divBdr>
        </w:div>
        <w:div w:id="2052413179">
          <w:marLeft w:val="0"/>
          <w:marRight w:val="0"/>
          <w:marTop w:val="0"/>
          <w:marBottom w:val="0"/>
          <w:divBdr>
            <w:top w:val="none" w:sz="0" w:space="0" w:color="auto"/>
            <w:left w:val="none" w:sz="0" w:space="0" w:color="auto"/>
            <w:bottom w:val="none" w:sz="0" w:space="0" w:color="auto"/>
            <w:right w:val="none" w:sz="0" w:space="0" w:color="auto"/>
          </w:divBdr>
        </w:div>
        <w:div w:id="28264305">
          <w:marLeft w:val="0"/>
          <w:marRight w:val="0"/>
          <w:marTop w:val="0"/>
          <w:marBottom w:val="0"/>
          <w:divBdr>
            <w:top w:val="none" w:sz="0" w:space="0" w:color="auto"/>
            <w:left w:val="none" w:sz="0" w:space="0" w:color="auto"/>
            <w:bottom w:val="none" w:sz="0" w:space="0" w:color="auto"/>
            <w:right w:val="none" w:sz="0" w:space="0" w:color="auto"/>
          </w:divBdr>
        </w:div>
        <w:div w:id="1581527226">
          <w:marLeft w:val="0"/>
          <w:marRight w:val="0"/>
          <w:marTop w:val="0"/>
          <w:marBottom w:val="0"/>
          <w:divBdr>
            <w:top w:val="none" w:sz="0" w:space="0" w:color="auto"/>
            <w:left w:val="none" w:sz="0" w:space="0" w:color="auto"/>
            <w:bottom w:val="none" w:sz="0" w:space="0" w:color="auto"/>
            <w:right w:val="none" w:sz="0" w:space="0" w:color="auto"/>
          </w:divBdr>
        </w:div>
        <w:div w:id="1746609841">
          <w:marLeft w:val="0"/>
          <w:marRight w:val="0"/>
          <w:marTop w:val="0"/>
          <w:marBottom w:val="0"/>
          <w:divBdr>
            <w:top w:val="none" w:sz="0" w:space="0" w:color="auto"/>
            <w:left w:val="none" w:sz="0" w:space="0" w:color="auto"/>
            <w:bottom w:val="none" w:sz="0" w:space="0" w:color="auto"/>
            <w:right w:val="none" w:sz="0" w:space="0" w:color="auto"/>
          </w:divBdr>
        </w:div>
        <w:div w:id="1718123712">
          <w:marLeft w:val="0"/>
          <w:marRight w:val="0"/>
          <w:marTop w:val="0"/>
          <w:marBottom w:val="0"/>
          <w:divBdr>
            <w:top w:val="none" w:sz="0" w:space="0" w:color="auto"/>
            <w:left w:val="none" w:sz="0" w:space="0" w:color="auto"/>
            <w:bottom w:val="none" w:sz="0" w:space="0" w:color="auto"/>
            <w:right w:val="none" w:sz="0" w:space="0" w:color="auto"/>
          </w:divBdr>
        </w:div>
        <w:div w:id="1974213277">
          <w:marLeft w:val="0"/>
          <w:marRight w:val="0"/>
          <w:marTop w:val="0"/>
          <w:marBottom w:val="0"/>
          <w:divBdr>
            <w:top w:val="none" w:sz="0" w:space="0" w:color="auto"/>
            <w:left w:val="none" w:sz="0" w:space="0" w:color="auto"/>
            <w:bottom w:val="none" w:sz="0" w:space="0" w:color="auto"/>
            <w:right w:val="none" w:sz="0" w:space="0" w:color="auto"/>
          </w:divBdr>
        </w:div>
        <w:div w:id="324167922">
          <w:marLeft w:val="0"/>
          <w:marRight w:val="0"/>
          <w:marTop w:val="0"/>
          <w:marBottom w:val="0"/>
          <w:divBdr>
            <w:top w:val="none" w:sz="0" w:space="0" w:color="auto"/>
            <w:left w:val="none" w:sz="0" w:space="0" w:color="auto"/>
            <w:bottom w:val="none" w:sz="0" w:space="0" w:color="auto"/>
            <w:right w:val="none" w:sz="0" w:space="0" w:color="auto"/>
          </w:divBdr>
        </w:div>
        <w:div w:id="1038817958">
          <w:marLeft w:val="0"/>
          <w:marRight w:val="0"/>
          <w:marTop w:val="0"/>
          <w:marBottom w:val="0"/>
          <w:divBdr>
            <w:top w:val="none" w:sz="0" w:space="0" w:color="auto"/>
            <w:left w:val="none" w:sz="0" w:space="0" w:color="auto"/>
            <w:bottom w:val="none" w:sz="0" w:space="0" w:color="auto"/>
            <w:right w:val="none" w:sz="0" w:space="0" w:color="auto"/>
          </w:divBdr>
        </w:div>
        <w:div w:id="1840731365">
          <w:marLeft w:val="0"/>
          <w:marRight w:val="0"/>
          <w:marTop w:val="0"/>
          <w:marBottom w:val="0"/>
          <w:divBdr>
            <w:top w:val="none" w:sz="0" w:space="0" w:color="auto"/>
            <w:left w:val="none" w:sz="0" w:space="0" w:color="auto"/>
            <w:bottom w:val="none" w:sz="0" w:space="0" w:color="auto"/>
            <w:right w:val="none" w:sz="0" w:space="0" w:color="auto"/>
          </w:divBdr>
        </w:div>
        <w:div w:id="1860780527">
          <w:marLeft w:val="0"/>
          <w:marRight w:val="0"/>
          <w:marTop w:val="0"/>
          <w:marBottom w:val="0"/>
          <w:divBdr>
            <w:top w:val="none" w:sz="0" w:space="0" w:color="auto"/>
            <w:left w:val="none" w:sz="0" w:space="0" w:color="auto"/>
            <w:bottom w:val="none" w:sz="0" w:space="0" w:color="auto"/>
            <w:right w:val="none" w:sz="0" w:space="0" w:color="auto"/>
          </w:divBdr>
        </w:div>
        <w:div w:id="160000808">
          <w:marLeft w:val="0"/>
          <w:marRight w:val="0"/>
          <w:marTop w:val="0"/>
          <w:marBottom w:val="0"/>
          <w:divBdr>
            <w:top w:val="none" w:sz="0" w:space="0" w:color="auto"/>
            <w:left w:val="none" w:sz="0" w:space="0" w:color="auto"/>
            <w:bottom w:val="none" w:sz="0" w:space="0" w:color="auto"/>
            <w:right w:val="none" w:sz="0" w:space="0" w:color="auto"/>
          </w:divBdr>
        </w:div>
        <w:div w:id="49036607">
          <w:marLeft w:val="0"/>
          <w:marRight w:val="0"/>
          <w:marTop w:val="0"/>
          <w:marBottom w:val="0"/>
          <w:divBdr>
            <w:top w:val="none" w:sz="0" w:space="0" w:color="auto"/>
            <w:left w:val="none" w:sz="0" w:space="0" w:color="auto"/>
            <w:bottom w:val="none" w:sz="0" w:space="0" w:color="auto"/>
            <w:right w:val="none" w:sz="0" w:space="0" w:color="auto"/>
          </w:divBdr>
        </w:div>
        <w:div w:id="684091808">
          <w:marLeft w:val="0"/>
          <w:marRight w:val="0"/>
          <w:marTop w:val="0"/>
          <w:marBottom w:val="0"/>
          <w:divBdr>
            <w:top w:val="none" w:sz="0" w:space="0" w:color="auto"/>
            <w:left w:val="none" w:sz="0" w:space="0" w:color="auto"/>
            <w:bottom w:val="none" w:sz="0" w:space="0" w:color="auto"/>
            <w:right w:val="none" w:sz="0" w:space="0" w:color="auto"/>
          </w:divBdr>
        </w:div>
      </w:divsChild>
    </w:div>
    <w:div w:id="1393505393">
      <w:bodyDiv w:val="1"/>
      <w:marLeft w:val="0"/>
      <w:marRight w:val="0"/>
      <w:marTop w:val="0"/>
      <w:marBottom w:val="0"/>
      <w:divBdr>
        <w:top w:val="none" w:sz="0" w:space="0" w:color="auto"/>
        <w:left w:val="none" w:sz="0" w:space="0" w:color="auto"/>
        <w:bottom w:val="none" w:sz="0" w:space="0" w:color="auto"/>
        <w:right w:val="none" w:sz="0" w:space="0" w:color="auto"/>
      </w:divBdr>
    </w:div>
    <w:div w:id="1726954647">
      <w:bodyDiv w:val="1"/>
      <w:marLeft w:val="0"/>
      <w:marRight w:val="0"/>
      <w:marTop w:val="0"/>
      <w:marBottom w:val="0"/>
      <w:divBdr>
        <w:top w:val="none" w:sz="0" w:space="0" w:color="auto"/>
        <w:left w:val="none" w:sz="0" w:space="0" w:color="auto"/>
        <w:bottom w:val="none" w:sz="0" w:space="0" w:color="auto"/>
        <w:right w:val="none" w:sz="0" w:space="0" w:color="auto"/>
      </w:divBdr>
    </w:div>
    <w:div w:id="1879274026">
      <w:bodyDiv w:val="1"/>
      <w:marLeft w:val="0"/>
      <w:marRight w:val="0"/>
      <w:marTop w:val="0"/>
      <w:marBottom w:val="0"/>
      <w:divBdr>
        <w:top w:val="none" w:sz="0" w:space="0" w:color="auto"/>
        <w:left w:val="none" w:sz="0" w:space="0" w:color="auto"/>
        <w:bottom w:val="none" w:sz="0" w:space="0" w:color="auto"/>
        <w:right w:val="none" w:sz="0" w:space="0" w:color="auto"/>
      </w:divBdr>
      <w:divsChild>
        <w:div w:id="1784809922">
          <w:marLeft w:val="0"/>
          <w:marRight w:val="0"/>
          <w:marTop w:val="0"/>
          <w:marBottom w:val="0"/>
          <w:divBdr>
            <w:top w:val="none" w:sz="0" w:space="0" w:color="auto"/>
            <w:left w:val="none" w:sz="0" w:space="0" w:color="auto"/>
            <w:bottom w:val="none" w:sz="0" w:space="0" w:color="auto"/>
            <w:right w:val="none" w:sz="0" w:space="0" w:color="auto"/>
          </w:divBdr>
          <w:divsChild>
            <w:div w:id="1780685745">
              <w:marLeft w:val="0"/>
              <w:marRight w:val="0"/>
              <w:marTop w:val="0"/>
              <w:marBottom w:val="0"/>
              <w:divBdr>
                <w:top w:val="none" w:sz="0" w:space="0" w:color="auto"/>
                <w:left w:val="none" w:sz="0" w:space="0" w:color="auto"/>
                <w:bottom w:val="none" w:sz="0" w:space="0" w:color="auto"/>
                <w:right w:val="none" w:sz="0" w:space="0" w:color="auto"/>
              </w:divBdr>
              <w:divsChild>
                <w:div w:id="1034043369">
                  <w:marLeft w:val="0"/>
                  <w:marRight w:val="0"/>
                  <w:marTop w:val="0"/>
                  <w:marBottom w:val="0"/>
                  <w:divBdr>
                    <w:top w:val="none" w:sz="0" w:space="0" w:color="auto"/>
                    <w:left w:val="none" w:sz="0" w:space="0" w:color="auto"/>
                    <w:bottom w:val="none" w:sz="0" w:space="0" w:color="auto"/>
                    <w:right w:val="none" w:sz="0" w:space="0" w:color="auto"/>
                  </w:divBdr>
                  <w:divsChild>
                    <w:div w:id="1848400600">
                      <w:marLeft w:val="0"/>
                      <w:marRight w:val="0"/>
                      <w:marTop w:val="0"/>
                      <w:marBottom w:val="0"/>
                      <w:divBdr>
                        <w:top w:val="none" w:sz="0" w:space="0" w:color="auto"/>
                        <w:left w:val="none" w:sz="0" w:space="0" w:color="auto"/>
                        <w:bottom w:val="none" w:sz="0" w:space="0" w:color="auto"/>
                        <w:right w:val="none" w:sz="0" w:space="0" w:color="auto"/>
                      </w:divBdr>
                      <w:divsChild>
                        <w:div w:id="959335289">
                          <w:marLeft w:val="0"/>
                          <w:marRight w:val="0"/>
                          <w:marTop w:val="0"/>
                          <w:marBottom w:val="0"/>
                          <w:divBdr>
                            <w:top w:val="none" w:sz="0" w:space="0" w:color="auto"/>
                            <w:left w:val="none" w:sz="0" w:space="0" w:color="auto"/>
                            <w:bottom w:val="none" w:sz="0" w:space="0" w:color="auto"/>
                            <w:right w:val="none" w:sz="0" w:space="0" w:color="auto"/>
                          </w:divBdr>
                          <w:divsChild>
                            <w:div w:id="118983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646540">
      <w:bodyDiv w:val="1"/>
      <w:marLeft w:val="0"/>
      <w:marRight w:val="0"/>
      <w:marTop w:val="0"/>
      <w:marBottom w:val="0"/>
      <w:divBdr>
        <w:top w:val="none" w:sz="0" w:space="0" w:color="auto"/>
        <w:left w:val="none" w:sz="0" w:space="0" w:color="auto"/>
        <w:bottom w:val="none" w:sz="0" w:space="0" w:color="auto"/>
        <w:right w:val="none" w:sz="0" w:space="0" w:color="auto"/>
      </w:divBdr>
      <w:divsChild>
        <w:div w:id="978219185">
          <w:marLeft w:val="0"/>
          <w:marRight w:val="0"/>
          <w:marTop w:val="0"/>
          <w:marBottom w:val="0"/>
          <w:divBdr>
            <w:top w:val="none" w:sz="0" w:space="0" w:color="auto"/>
            <w:left w:val="none" w:sz="0" w:space="0" w:color="auto"/>
            <w:bottom w:val="none" w:sz="0" w:space="0" w:color="auto"/>
            <w:right w:val="none" w:sz="0" w:space="0" w:color="auto"/>
          </w:divBdr>
          <w:divsChild>
            <w:div w:id="2049797976">
              <w:marLeft w:val="0"/>
              <w:marRight w:val="0"/>
              <w:marTop w:val="0"/>
              <w:marBottom w:val="0"/>
              <w:divBdr>
                <w:top w:val="none" w:sz="0" w:space="0" w:color="auto"/>
                <w:left w:val="none" w:sz="0" w:space="0" w:color="auto"/>
                <w:bottom w:val="none" w:sz="0" w:space="0" w:color="auto"/>
                <w:right w:val="none" w:sz="0" w:space="0" w:color="auto"/>
              </w:divBdr>
              <w:divsChild>
                <w:div w:id="1297105537">
                  <w:marLeft w:val="0"/>
                  <w:marRight w:val="0"/>
                  <w:marTop w:val="0"/>
                  <w:marBottom w:val="0"/>
                  <w:divBdr>
                    <w:top w:val="none" w:sz="0" w:space="0" w:color="auto"/>
                    <w:left w:val="none" w:sz="0" w:space="0" w:color="auto"/>
                    <w:bottom w:val="none" w:sz="0" w:space="0" w:color="auto"/>
                    <w:right w:val="none" w:sz="0" w:space="0" w:color="auto"/>
                  </w:divBdr>
                  <w:divsChild>
                    <w:div w:id="1906914720">
                      <w:marLeft w:val="0"/>
                      <w:marRight w:val="0"/>
                      <w:marTop w:val="0"/>
                      <w:marBottom w:val="0"/>
                      <w:divBdr>
                        <w:top w:val="none" w:sz="0" w:space="0" w:color="auto"/>
                        <w:left w:val="none" w:sz="0" w:space="0" w:color="auto"/>
                        <w:bottom w:val="none" w:sz="0" w:space="0" w:color="auto"/>
                        <w:right w:val="none" w:sz="0" w:space="0" w:color="auto"/>
                      </w:divBdr>
                      <w:divsChild>
                        <w:div w:id="1019813599">
                          <w:marLeft w:val="0"/>
                          <w:marRight w:val="0"/>
                          <w:marTop w:val="0"/>
                          <w:marBottom w:val="0"/>
                          <w:divBdr>
                            <w:top w:val="none" w:sz="0" w:space="0" w:color="auto"/>
                            <w:left w:val="none" w:sz="0" w:space="0" w:color="auto"/>
                            <w:bottom w:val="none" w:sz="0" w:space="0" w:color="auto"/>
                            <w:right w:val="none" w:sz="0" w:space="0" w:color="auto"/>
                          </w:divBdr>
                          <w:divsChild>
                            <w:div w:id="116990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257172">
      <w:bodyDiv w:val="1"/>
      <w:marLeft w:val="0"/>
      <w:marRight w:val="0"/>
      <w:marTop w:val="0"/>
      <w:marBottom w:val="0"/>
      <w:divBdr>
        <w:top w:val="none" w:sz="0" w:space="0" w:color="auto"/>
        <w:left w:val="none" w:sz="0" w:space="0" w:color="auto"/>
        <w:bottom w:val="none" w:sz="0" w:space="0" w:color="auto"/>
        <w:right w:val="none" w:sz="0" w:space="0" w:color="auto"/>
      </w:divBdr>
    </w:div>
    <w:div w:id="195497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hyperlink" Target="https://www.youtube.com/watch?v=Phr5YoufxOU" TargetMode="Externa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s://1.bp.blogspot.com/-5MJsmj7VGRw/WOANILmArKI/AAAAAAAABWs/uCXzignUMeEj7u4Ne6hEmAiyVkp80rXvACLcB/s1600/sraige+maza.pn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yperlink" Target="https://www.youtube.com/watch?v=r1yLWsN0dNw"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yperlink" Target="https://www.youtube.com/watch?v=VdZG1NXNjck" TargetMode="External"/><Relationship Id="rId10" Type="http://schemas.openxmlformats.org/officeDocument/2006/relationships/image" Target="media/image4.jpeg"/><Relationship Id="rId19" Type="http://schemas.openxmlformats.org/officeDocument/2006/relationships/hyperlink" Target="https://www.youtube.com/watch?v=38zT4C4mdIU"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s://www.youtube.com/watch?v=zWCheXVwZeE&amp;t=66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3515</Words>
  <Characters>2004</Characters>
  <Application>Microsoft Office Word</Application>
  <DocSecurity>0</DocSecurity>
  <Lines>16</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Evelina</dc:creator>
  <cp:lastModifiedBy>Windows User</cp:lastModifiedBy>
  <cp:revision>2</cp:revision>
  <dcterms:created xsi:type="dcterms:W3CDTF">2020-06-01T16:26:00Z</dcterms:created>
  <dcterms:modified xsi:type="dcterms:W3CDTF">2020-06-01T16:26:00Z</dcterms:modified>
</cp:coreProperties>
</file>