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660"/>
        <w:tblW w:w="1102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022"/>
      </w:tblGrid>
      <w:tr w:rsidR="003423FC" w:rsidTr="00E55C7D">
        <w:trPr>
          <w:trHeight w:val="2"/>
        </w:trPr>
        <w:tc>
          <w:tcPr>
            <w:tcW w:w="11022" w:type="dxa"/>
            <w:tcBorders>
              <w:bottom w:val="single" w:sz="4" w:space="0" w:color="auto"/>
            </w:tcBorders>
          </w:tcPr>
          <w:p w:rsidR="003423FC" w:rsidRDefault="002952F2" w:rsidP="00E55C7D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0D3D20">
              <w:rPr>
                <w:noProof/>
                <w:lang w:val="lt-LT" w:eastAsia="lt-LT"/>
              </w:rPr>
              <w:drawing>
                <wp:inline distT="0" distB="0" distL="0" distR="0" wp14:anchorId="129D471B" wp14:editId="36BD977A">
                  <wp:extent cx="923621" cy="933450"/>
                  <wp:effectExtent l="0" t="0" r="0" b="0"/>
                  <wp:docPr id="3" name="Picture 3" descr="C:\Users\Vartotojas\Desktop\atsisiųsti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artotojas\Desktop\atsisiųsti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018" cy="1063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  </w:t>
            </w:r>
            <w:r w:rsidR="00E55C7D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„BORUŽĖ“ GRUPĖS UGDYMO(SI) PLANAS</w:t>
            </w:r>
          </w:p>
        </w:tc>
      </w:tr>
      <w:tr w:rsidR="003423FC" w:rsidTr="00E55C7D">
        <w:trPr>
          <w:trHeight w:val="1"/>
        </w:trPr>
        <w:tc>
          <w:tcPr>
            <w:tcW w:w="11022" w:type="dxa"/>
            <w:tcBorders>
              <w:top w:val="single" w:sz="4" w:space="0" w:color="auto"/>
              <w:bottom w:val="single" w:sz="4" w:space="0" w:color="auto"/>
            </w:tcBorders>
          </w:tcPr>
          <w:p w:rsidR="003423FC" w:rsidRPr="002F1A4E" w:rsidRDefault="00E55C7D" w:rsidP="003423FC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</w:t>
            </w:r>
            <w:r w:rsidR="002603EA">
              <w:rPr>
                <w:rFonts w:ascii="Times New Roman" w:hAnsi="Times New Roman"/>
                <w:sz w:val="32"/>
                <w:szCs w:val="32"/>
              </w:rPr>
              <w:t>2020-05-04/2020-05-08</w:t>
            </w:r>
          </w:p>
        </w:tc>
      </w:tr>
      <w:tr w:rsidR="003423FC" w:rsidTr="00E55C7D">
        <w:trPr>
          <w:trHeight w:val="1"/>
        </w:trPr>
        <w:tc>
          <w:tcPr>
            <w:tcW w:w="11022" w:type="dxa"/>
            <w:tcBorders>
              <w:top w:val="single" w:sz="4" w:space="0" w:color="auto"/>
            </w:tcBorders>
          </w:tcPr>
          <w:p w:rsidR="005F4CE5" w:rsidRPr="00726556" w:rsidRDefault="00E55C7D" w:rsidP="00726556">
            <w:pPr>
              <w:ind w:left="-851"/>
              <w:jc w:val="center"/>
              <w:rPr>
                <w:rFonts w:ascii="Times New Roman" w:hAnsi="Times New Roman"/>
                <w:b/>
                <w:color w:val="00B050"/>
                <w:sz w:val="36"/>
                <w:szCs w:val="36"/>
                <w:lang w:val="lt-LT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</w:t>
            </w:r>
            <w:r w:rsidR="003423FC" w:rsidRPr="004B4392">
              <w:rPr>
                <w:rFonts w:ascii="Times New Roman" w:hAnsi="Times New Roman"/>
                <w:b/>
                <w:sz w:val="36"/>
                <w:szCs w:val="36"/>
              </w:rPr>
              <w:t>T</w:t>
            </w:r>
            <w:r w:rsidR="003423FC">
              <w:rPr>
                <w:rFonts w:ascii="Times New Roman" w:hAnsi="Times New Roman"/>
                <w:b/>
                <w:sz w:val="36"/>
                <w:szCs w:val="36"/>
              </w:rPr>
              <w:t>EMA</w:t>
            </w:r>
            <w:r w:rsidR="002952F2">
              <w:rPr>
                <w:rFonts w:ascii="Times New Roman" w:hAnsi="Times New Roman"/>
                <w:b/>
                <w:sz w:val="36"/>
                <w:szCs w:val="36"/>
              </w:rPr>
              <w:t>:</w:t>
            </w:r>
            <w:r w:rsidR="002603EA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„ SPROGSTA SODUOS PUMPURAI</w:t>
            </w:r>
            <w:r w:rsidR="00726556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“</w:t>
            </w:r>
          </w:p>
          <w:p w:rsidR="005F4CE5" w:rsidRDefault="005F4CE5" w:rsidP="00726556">
            <w:pPr>
              <w:pStyle w:val="Betarp"/>
              <w:jc w:val="center"/>
              <w:rPr>
                <w:rFonts w:ascii="Times New Roman" w:eastAsiaTheme="minorHAnsi" w:hAnsi="Times New Roman" w:cstheme="minorBidi"/>
                <w:sz w:val="32"/>
                <w:szCs w:val="32"/>
                <w:lang w:val="en-US"/>
              </w:rPr>
            </w:pPr>
            <w:r w:rsidRPr="005F4CE5">
              <w:rPr>
                <w:rFonts w:ascii="Times New Roman" w:eastAsiaTheme="minorHAnsi" w:hAnsi="Times New Roman" w:cstheme="minorBidi"/>
                <w:noProof/>
                <w:sz w:val="32"/>
                <w:szCs w:val="32"/>
                <w:lang w:eastAsia="lt-LT"/>
              </w:rPr>
              <w:drawing>
                <wp:inline distT="0" distB="0" distL="0" distR="0" wp14:anchorId="77B69D9E" wp14:editId="33C9A30C">
                  <wp:extent cx="1708030" cy="2338367"/>
                  <wp:effectExtent l="0" t="0" r="0" b="0"/>
                  <wp:docPr id="6" name="Picture 6" descr="C:\Users\Vartotojas\Desktop\91374397_3140195089323939_4421248010336337920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artotojas\Desktop\91374397_3140195089323939_4421248010336337920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544" cy="2384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4CE5" w:rsidRDefault="005F4CE5" w:rsidP="003423FC">
            <w:pPr>
              <w:pStyle w:val="Betarp"/>
              <w:rPr>
                <w:rFonts w:ascii="Times New Roman" w:eastAsiaTheme="minorHAnsi" w:hAnsi="Times New Roman" w:cstheme="minorBidi"/>
                <w:sz w:val="32"/>
                <w:szCs w:val="32"/>
                <w:lang w:val="en-US"/>
              </w:rPr>
            </w:pPr>
          </w:p>
          <w:p w:rsidR="00E55C7D" w:rsidRPr="004D3B23" w:rsidRDefault="00E55C7D" w:rsidP="00E55C7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  <w:r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623C97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2603EA">
              <w:rPr>
                <w:rFonts w:ascii="Times New Roman" w:hAnsi="Times New Roman"/>
                <w:sz w:val="24"/>
                <w:szCs w:val="24"/>
              </w:rPr>
              <w:t>Pastebėti besikeičiančią gamtą pavasario metu, atkreipti dėmesį į augančius augalėlius, sprogstančius pumpurus ant medžių</w:t>
            </w:r>
            <w:r w:rsidR="004D3B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5C7D" w:rsidRPr="002952F2" w:rsidRDefault="002952F2" w:rsidP="002952F2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</w:p>
          <w:p w:rsidR="00E55C7D" w:rsidRDefault="002952F2" w:rsidP="00E55C7D">
            <w:pPr>
              <w:pStyle w:val="Betarp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</w:t>
            </w:r>
            <w:r w:rsid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E55C7D"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UŽDAVINIAI:</w:t>
            </w:r>
            <w:r w:rsidR="00E55C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C5D44" w:rsidRPr="00FC5D44" w:rsidRDefault="00FC5D44" w:rsidP="00FC5D44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Atskleisti kūrybiškumą, individualumą per meninę, kūrybinę, pažintinę veiklą;</w:t>
            </w:r>
          </w:p>
          <w:p w:rsidR="00FC5D44" w:rsidRPr="002603EA" w:rsidRDefault="00FC5D44" w:rsidP="00FC5D44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Patirti naujų įspūdžių, džiugiai bendrauti ir bendradarbiauti.</w:t>
            </w:r>
          </w:p>
          <w:p w:rsidR="002603EA" w:rsidRPr="00726556" w:rsidRDefault="002603EA" w:rsidP="002603EA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Suprasti, kodėl pavasarį skleidžiasi augalai, ima žydėti gėlės ir medžiai.</w:t>
            </w:r>
          </w:p>
          <w:p w:rsidR="00726556" w:rsidRPr="002603EA" w:rsidRDefault="00726556" w:rsidP="00726556">
            <w:pPr>
              <w:pStyle w:val="Betarp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03EA" w:rsidRPr="002603EA" w:rsidRDefault="00726556" w:rsidP="002603EA">
            <w:pPr>
              <w:pStyle w:val="Betarp"/>
              <w:rPr>
                <w:rFonts w:ascii="Times New Roman" w:hAnsi="Times New Roman"/>
                <w:b/>
                <w:sz w:val="24"/>
                <w:szCs w:val="24"/>
              </w:rPr>
            </w:pPr>
            <w:r w:rsidRPr="002603EA">
              <w:rPr>
                <w:rFonts w:ascii="Times New Roman" w:eastAsia="Times New Roman" w:hAnsi="Times New Roman"/>
                <w:noProof/>
                <w:color w:val="1D2129"/>
                <w:sz w:val="24"/>
                <w:szCs w:val="24"/>
                <w:lang w:eastAsia="lt-LT"/>
              </w:rPr>
              <w:lastRenderedPageBreak/>
              <w:drawing>
                <wp:inline distT="0" distB="0" distL="0" distR="0" wp14:anchorId="6891F700" wp14:editId="42BDABD8">
                  <wp:extent cx="1224951" cy="1836111"/>
                  <wp:effectExtent l="0" t="0" r="0" b="0"/>
                  <wp:docPr id="1" name="Picture 1" descr="C:\Users\Vartotojas\Desktop\neissiskleides-tulpes-zied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rtotojas\Desktop\neissiskleides-tulpes-zied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441" cy="1842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noProof/>
                <w:color w:val="1D2129"/>
                <w:sz w:val="24"/>
                <w:szCs w:val="24"/>
                <w:lang w:eastAsia="lt-LT"/>
              </w:rPr>
              <w:t xml:space="preserve">   </w:t>
            </w:r>
            <w:r w:rsidRPr="002603EA">
              <w:rPr>
                <w:rFonts w:ascii="Times New Roman" w:eastAsia="Times New Roman" w:hAnsi="Times New Roman"/>
                <w:noProof/>
                <w:color w:val="1D2129"/>
                <w:sz w:val="24"/>
                <w:szCs w:val="24"/>
                <w:lang w:eastAsia="lt-LT"/>
              </w:rPr>
              <w:drawing>
                <wp:inline distT="0" distB="0" distL="0" distR="0" wp14:anchorId="39E7F984" wp14:editId="135C09C2">
                  <wp:extent cx="2475041" cy="1851980"/>
                  <wp:effectExtent l="0" t="0" r="0" b="0"/>
                  <wp:docPr id="2" name="Picture 2" descr="C:\Users\Vartotojas\Desktop\atsisiųst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artotojas\Desktop\atsisiųst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222" cy="1861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noProof/>
                <w:color w:val="1D2129"/>
                <w:sz w:val="24"/>
                <w:szCs w:val="24"/>
                <w:lang w:eastAsia="lt-LT"/>
              </w:rPr>
              <w:t xml:space="preserve">   </w:t>
            </w:r>
            <w:r w:rsidRPr="005F4CE5">
              <w:rPr>
                <w:rFonts w:ascii="Times New Roman" w:eastAsia="Times New Roman" w:hAnsi="Times New Roman"/>
                <w:noProof/>
                <w:color w:val="1D2129"/>
                <w:sz w:val="24"/>
                <w:szCs w:val="24"/>
                <w:lang w:eastAsia="lt-LT"/>
              </w:rPr>
              <w:drawing>
                <wp:inline distT="0" distB="0" distL="0" distR="0" wp14:anchorId="3A999E5A" wp14:editId="325CB45E">
                  <wp:extent cx="1222515" cy="1845801"/>
                  <wp:effectExtent l="0" t="0" r="0" b="0"/>
                  <wp:docPr id="4" name="Picture 4" descr="F:\paveiksliukai\images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paveiksliukai\images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31" cy="1860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noProof/>
                <w:color w:val="1D2129"/>
                <w:sz w:val="24"/>
                <w:szCs w:val="24"/>
                <w:lang w:eastAsia="lt-LT"/>
              </w:rPr>
              <w:t xml:space="preserve">    </w:t>
            </w:r>
            <w:r w:rsidRPr="005F4CE5">
              <w:rPr>
                <w:rFonts w:ascii="Times New Roman" w:eastAsia="Times New Roman" w:hAnsi="Times New Roman"/>
                <w:noProof/>
                <w:color w:val="1D2129"/>
                <w:sz w:val="24"/>
                <w:szCs w:val="24"/>
                <w:lang w:eastAsia="lt-LT"/>
              </w:rPr>
              <w:drawing>
                <wp:inline distT="0" distB="0" distL="0" distR="0" wp14:anchorId="1B1655B2" wp14:editId="42E253F2">
                  <wp:extent cx="1371804" cy="1828596"/>
                  <wp:effectExtent l="0" t="0" r="0" b="0"/>
                  <wp:docPr id="5" name="Picture 5" descr="F:\paveiksliukai\apple-blossoms-55773_1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paveiksliukai\apple-blossoms-55773_1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334" cy="1841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4CE5" w:rsidRDefault="003C19A1" w:rsidP="005F4CE5">
            <w:pPr>
              <w:shd w:val="clear" w:color="auto" w:fill="FFFFFF"/>
              <w:spacing w:before="90" w:after="90" w:line="240" w:lineRule="auto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 xml:space="preserve">  </w:t>
            </w:r>
            <w:r w:rsidR="002603EA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 xml:space="preserve">     </w:t>
            </w:r>
            <w:r w:rsidR="005F4CE5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 xml:space="preserve">                        </w:t>
            </w:r>
            <w:r w:rsidR="0098328F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  <w:t xml:space="preserve">     </w:t>
            </w:r>
          </w:p>
          <w:p w:rsidR="00FC5D44" w:rsidRPr="005F4CE5" w:rsidRDefault="0098328F" w:rsidP="005F4CE5">
            <w:pPr>
              <w:shd w:val="clear" w:color="auto" w:fill="FFFFFF"/>
              <w:spacing w:before="90" w:after="90" w:line="240" w:lineRule="auto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</w:t>
            </w:r>
            <w:r w:rsidR="005F4CE5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</w:t>
            </w:r>
          </w:p>
          <w:p w:rsidR="00E55C7D" w:rsidRDefault="00E55C7D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</w:t>
            </w: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:rsidR="005F4CE5" w:rsidRDefault="005F4CE5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5F4CE5" w:rsidRDefault="005F4CE5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5F4CE5">
              <w:rPr>
                <w:rFonts w:ascii="Times New Roman" w:hAnsi="Times New Roman"/>
                <w:i/>
                <w:sz w:val="24"/>
                <w:szCs w:val="24"/>
              </w:rPr>
              <w:t>Pokalbis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Kartu su tėveliais prisiminkite koks dabar yra metų laikas. Pasikalbėkite apie gamtoje šiuo metu vyraujančius </w:t>
            </w:r>
            <w:r w:rsidR="00C3061F">
              <w:rPr>
                <w:rFonts w:ascii="Times New Roman" w:hAnsi="Times New Roman"/>
                <w:sz w:val="24"/>
                <w:szCs w:val="24"/>
              </w:rPr>
              <w:t>pokyčius. Aptarkite, kodėl pavasaris yra gamtos atbu</w:t>
            </w:r>
            <w:r>
              <w:rPr>
                <w:rFonts w:ascii="Times New Roman" w:hAnsi="Times New Roman"/>
                <w:sz w:val="24"/>
                <w:szCs w:val="24"/>
              </w:rPr>
              <w:t>dimo metas. Kieme ar  sode pastebėkite prasiskleidusias gėles, prasiskleidusius medžių ži</w:t>
            </w:r>
            <w:r w:rsidR="00C3061F">
              <w:rPr>
                <w:rFonts w:ascii="Times New Roman" w:hAnsi="Times New Roman"/>
                <w:sz w:val="24"/>
                <w:szCs w:val="24"/>
              </w:rPr>
              <w:t>edelius, palieskite, užuoskite</w:t>
            </w:r>
            <w:r>
              <w:rPr>
                <w:rFonts w:ascii="Times New Roman" w:hAnsi="Times New Roman"/>
                <w:sz w:val="24"/>
                <w:szCs w:val="24"/>
              </w:rPr>
              <w:t>, pasikalbėkite apie spalvas.</w:t>
            </w:r>
          </w:p>
          <w:p w:rsidR="00726556" w:rsidRDefault="00726556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726556" w:rsidRDefault="00726556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Pasikalbėję su tėveliais pasižiūrėkite trumpus filmukus apie gėles ir Lietuvos medžius.</w:t>
            </w:r>
          </w:p>
          <w:p w:rsidR="00193509" w:rsidRDefault="00193509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193509" w:rsidRDefault="00AB3680" w:rsidP="003423FC">
            <w:pPr>
              <w:pStyle w:val="Betarp"/>
            </w:pPr>
            <w:hyperlink r:id="rId13" w:history="1">
              <w:r w:rsidR="00193509">
                <w:rPr>
                  <w:rStyle w:val="Hipersaitas"/>
                </w:rPr>
                <w:t>https://www.youtube.com/watch?v=LbvFQqLuXdk</w:t>
              </w:r>
            </w:hyperlink>
          </w:p>
          <w:p w:rsidR="00193509" w:rsidRDefault="00193509" w:rsidP="003423FC">
            <w:pPr>
              <w:pStyle w:val="Betarp"/>
            </w:pPr>
          </w:p>
          <w:p w:rsidR="00193509" w:rsidRDefault="00AB3680" w:rsidP="003423FC">
            <w:pPr>
              <w:pStyle w:val="Betarp"/>
            </w:pPr>
            <w:hyperlink r:id="rId14" w:history="1">
              <w:r w:rsidR="00193509">
                <w:rPr>
                  <w:rStyle w:val="Hipersaitas"/>
                </w:rPr>
                <w:t>https://www.youtube.com/watch?v=0hysuhMFhlc</w:t>
              </w:r>
            </w:hyperlink>
          </w:p>
          <w:p w:rsidR="00193509" w:rsidRDefault="00193509" w:rsidP="003423FC">
            <w:pPr>
              <w:pStyle w:val="Betarp"/>
            </w:pPr>
          </w:p>
          <w:p w:rsidR="00193509" w:rsidRDefault="00AB3680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193509">
                <w:rPr>
                  <w:rStyle w:val="Hipersaitas"/>
                </w:rPr>
                <w:t>https://www.youtube.com/watch?v=508XJriK_Ws</w:t>
              </w:r>
            </w:hyperlink>
          </w:p>
          <w:p w:rsidR="00726556" w:rsidRPr="00726556" w:rsidRDefault="00726556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3C19A1" w:rsidRDefault="00193509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Paskaitykite knygelę. </w:t>
            </w:r>
          </w:p>
          <w:p w:rsidR="00193509" w:rsidRDefault="00193509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L. Jomantienė „ Pienė ir saulė“</w:t>
            </w:r>
          </w:p>
          <w:p w:rsidR="00193509" w:rsidRDefault="00AB3680" w:rsidP="00193509">
            <w:pPr>
              <w:rPr>
                <w:rFonts w:ascii="Times New Roman" w:hAnsi="Times New Roman" w:cs="Times New Roman"/>
                <w:color w:val="FF0000"/>
                <w:lang w:val="lt-LT"/>
              </w:rPr>
            </w:pPr>
            <w:hyperlink r:id="rId16" w:history="1">
              <w:r w:rsidR="00193509" w:rsidRPr="00726556">
                <w:rPr>
                  <w:color w:val="0000FF"/>
                  <w:u w:val="single"/>
                </w:rPr>
                <w:t>https://read.bookcreator.com/0nWefuHtWPgJOFQcaHGS6KOaVr73/EaMmq-V6TdiGKvptvPXsZQ?fbclid=IwAR3hteq0ouu6EzpbcO6QFw7uJXWCf0utJmF-ynrNSVBes8a5aWSN7jafoZk</w:t>
              </w:r>
            </w:hyperlink>
          </w:p>
          <w:p w:rsidR="00193509" w:rsidRDefault="00193509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193509" w:rsidRDefault="00193509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Pabandykite su tėveliais atlikti eksperimentą, „ Kaip skleidžiasi žiedai?“</w:t>
            </w:r>
          </w:p>
          <w:p w:rsidR="00193509" w:rsidRDefault="00AB3680" w:rsidP="00637773">
            <w:pPr>
              <w:pStyle w:val="Betarp"/>
            </w:pPr>
            <w:hyperlink r:id="rId17" w:history="1">
              <w:r w:rsidR="00193509">
                <w:rPr>
                  <w:rStyle w:val="Hipersaitas"/>
                </w:rPr>
                <w:t>https://www.youtube.com/watch?time_continue=8&amp;v=URaahFZk3H4&amp;feature=emb_logo</w:t>
              </w:r>
            </w:hyperlink>
          </w:p>
          <w:p w:rsidR="00193509" w:rsidRDefault="00193509" w:rsidP="00637773">
            <w:pPr>
              <w:pStyle w:val="Betarp"/>
            </w:pPr>
          </w:p>
          <w:p w:rsidR="00193509" w:rsidRDefault="00054900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Atlik kūrybinę užduotėlę. Pirštukais nutapyk pienės pūką.</w:t>
            </w:r>
          </w:p>
          <w:p w:rsidR="00054900" w:rsidRDefault="00054900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054900" w:rsidRPr="00193509" w:rsidRDefault="00054900" w:rsidP="00054900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900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lastRenderedPageBreak/>
              <w:drawing>
                <wp:inline distT="0" distB="0" distL="0" distR="0">
                  <wp:extent cx="2889849" cy="2889849"/>
                  <wp:effectExtent l="0" t="0" r="0" b="0"/>
                  <wp:docPr id="7" name="Picture 7" descr="C:\Users\Vartotojas\Desktop\0db6482992ed6a3c4ee04dd3f1b618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artotojas\Desktop\0db6482992ed6a3c4ee04dd3f1b618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6712" cy="2896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38A0" w:rsidRPr="003C19A1" w:rsidRDefault="00D338A0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4D3B23" w:rsidRDefault="00D338A0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D338A0" w:rsidRDefault="00054900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Pasirink labia</w:t>
            </w:r>
            <w:r w:rsidR="00C3061F">
              <w:rPr>
                <w:rFonts w:ascii="Times New Roman" w:hAnsi="Times New Roman"/>
                <w:sz w:val="24"/>
                <w:szCs w:val="24"/>
              </w:rPr>
              <w:t>usiai patikusį pavasarinį medį i</w:t>
            </w:r>
            <w:r>
              <w:rPr>
                <w:rFonts w:ascii="Times New Roman" w:hAnsi="Times New Roman"/>
                <w:sz w:val="24"/>
                <w:szCs w:val="24"/>
              </w:rPr>
              <w:t>r atlik kūrybinę užduotį.</w:t>
            </w:r>
          </w:p>
          <w:p w:rsidR="00054900" w:rsidRDefault="00054900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054900" w:rsidRPr="00054900" w:rsidRDefault="00054900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054900" w:rsidRDefault="00054900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054900">
              <w:rPr>
                <w:rFonts w:ascii="Times New Roman" w:hAnsi="Times New Roman"/>
                <w:b/>
                <w:noProof/>
                <w:color w:val="C00000"/>
                <w:sz w:val="24"/>
                <w:szCs w:val="24"/>
                <w:lang w:eastAsia="lt-LT"/>
              </w:rPr>
              <w:drawing>
                <wp:inline distT="0" distB="0" distL="0" distR="0">
                  <wp:extent cx="2782924" cy="1854679"/>
                  <wp:effectExtent l="0" t="0" r="0" b="0"/>
                  <wp:docPr id="8" name="Picture 8" descr="C:\Users\Vartotojas\Desktop\2944d419b9ae4405ed2be8074a79915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artotojas\Desktop\2944d419b9ae4405ed2be8074a79915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764" cy="185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4FE0" w:rsidRDefault="001D3A47" w:rsidP="001D3A47">
            <w:pPr>
              <w:pStyle w:val="Betarp"/>
              <w:tabs>
                <w:tab w:val="left" w:pos="749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="00C306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4728C" w:rsidRDefault="00810F0B" w:rsidP="00054900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054900">
              <w:rPr>
                <w:rFonts w:ascii="Times New Roman" w:hAnsi="Times New Roman"/>
                <w:sz w:val="24"/>
                <w:szCs w:val="24"/>
              </w:rPr>
              <w:t>Spragėsių medis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</w:p>
          <w:p w:rsidR="00C3061F" w:rsidRDefault="00C3061F" w:rsidP="00054900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Pavasario medis štampuotas brokolio šakele</w:t>
            </w:r>
          </w:p>
          <w:p w:rsidR="00C3061F" w:rsidRPr="00054900" w:rsidRDefault="00C3061F" w:rsidP="00054900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054900">
              <w:rPr>
                <w:rFonts w:ascii="Times New Roman" w:hAnsi="Times New Roman"/>
                <w:noProof/>
                <w:color w:val="FF0000"/>
                <w:lang w:eastAsia="lt-LT"/>
              </w:rPr>
              <w:drawing>
                <wp:inline distT="0" distB="0" distL="0" distR="0" wp14:anchorId="69426911" wp14:editId="33C5A41E">
                  <wp:extent cx="2622550" cy="1742440"/>
                  <wp:effectExtent l="0" t="0" r="0" b="0"/>
                  <wp:docPr id="10" name="Picture 9" descr="C:\Users\Vartotojas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Vartotojas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0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23FC" w:rsidRDefault="003423FC" w:rsidP="00054900">
      <w:pPr>
        <w:jc w:val="right"/>
        <w:rPr>
          <w:rFonts w:ascii="Times New Roman" w:hAnsi="Times New Roman" w:cs="Times New Roman"/>
          <w:color w:val="FF0000"/>
          <w:lang w:val="lt-LT"/>
        </w:rPr>
      </w:pPr>
    </w:p>
    <w:sectPr w:rsidR="003423FC" w:rsidSect="00E55C7D">
      <w:pgSz w:w="12384" w:h="13680" w:code="1"/>
      <w:pgMar w:top="288" w:right="720" w:bottom="720" w:left="432" w:header="432" w:footer="432" w:gutter="0"/>
      <w:paperSrc w:first="261" w:other="26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680" w:rsidRDefault="00AB3680" w:rsidP="002F1A4E">
      <w:pPr>
        <w:spacing w:after="0" w:line="240" w:lineRule="auto"/>
      </w:pPr>
      <w:r>
        <w:separator/>
      </w:r>
    </w:p>
  </w:endnote>
  <w:endnote w:type="continuationSeparator" w:id="0">
    <w:p w:rsidR="00AB3680" w:rsidRDefault="00AB3680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680" w:rsidRDefault="00AB3680" w:rsidP="002F1A4E">
      <w:pPr>
        <w:spacing w:after="0" w:line="240" w:lineRule="auto"/>
      </w:pPr>
      <w:r>
        <w:separator/>
      </w:r>
    </w:p>
  </w:footnote>
  <w:footnote w:type="continuationSeparator" w:id="0">
    <w:p w:rsidR="00AB3680" w:rsidRDefault="00AB3680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87A68"/>
    <w:multiLevelType w:val="hybridMultilevel"/>
    <w:tmpl w:val="4EA0D23C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9357733"/>
    <w:multiLevelType w:val="hybridMultilevel"/>
    <w:tmpl w:val="066A8A4E"/>
    <w:lvl w:ilvl="0" w:tplc="4EF0C8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B226E"/>
    <w:multiLevelType w:val="hybridMultilevel"/>
    <w:tmpl w:val="F7B47D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92"/>
    <w:rsid w:val="00012E55"/>
    <w:rsid w:val="00034C94"/>
    <w:rsid w:val="00054900"/>
    <w:rsid w:val="00076EC3"/>
    <w:rsid w:val="0008694B"/>
    <w:rsid w:val="00100CF2"/>
    <w:rsid w:val="0015763D"/>
    <w:rsid w:val="00193509"/>
    <w:rsid w:val="001D3A47"/>
    <w:rsid w:val="001E12CB"/>
    <w:rsid w:val="001F4FED"/>
    <w:rsid w:val="002514BE"/>
    <w:rsid w:val="002603EA"/>
    <w:rsid w:val="002952F2"/>
    <w:rsid w:val="002C7D1B"/>
    <w:rsid w:val="002D088D"/>
    <w:rsid w:val="002D5217"/>
    <w:rsid w:val="002E3919"/>
    <w:rsid w:val="002F1A4E"/>
    <w:rsid w:val="003423FC"/>
    <w:rsid w:val="00356CB8"/>
    <w:rsid w:val="003C19A1"/>
    <w:rsid w:val="003D47E5"/>
    <w:rsid w:val="0040069A"/>
    <w:rsid w:val="00413F95"/>
    <w:rsid w:val="00463425"/>
    <w:rsid w:val="004766FA"/>
    <w:rsid w:val="004A3FF5"/>
    <w:rsid w:val="004B4392"/>
    <w:rsid w:val="004D3B23"/>
    <w:rsid w:val="0052675B"/>
    <w:rsid w:val="00543F34"/>
    <w:rsid w:val="005B40B9"/>
    <w:rsid w:val="005F4CE5"/>
    <w:rsid w:val="00623C97"/>
    <w:rsid w:val="00637773"/>
    <w:rsid w:val="006E160D"/>
    <w:rsid w:val="00726556"/>
    <w:rsid w:val="00752519"/>
    <w:rsid w:val="00810F0B"/>
    <w:rsid w:val="00842A6E"/>
    <w:rsid w:val="008554CB"/>
    <w:rsid w:val="008A7467"/>
    <w:rsid w:val="008B6DBA"/>
    <w:rsid w:val="008C1103"/>
    <w:rsid w:val="00902E14"/>
    <w:rsid w:val="0098328F"/>
    <w:rsid w:val="00994ED7"/>
    <w:rsid w:val="009F09EE"/>
    <w:rsid w:val="00AB3680"/>
    <w:rsid w:val="00AE62E8"/>
    <w:rsid w:val="00B24F9C"/>
    <w:rsid w:val="00B920CB"/>
    <w:rsid w:val="00BD1FC2"/>
    <w:rsid w:val="00C3061F"/>
    <w:rsid w:val="00CB1F76"/>
    <w:rsid w:val="00CF5FCD"/>
    <w:rsid w:val="00D338A0"/>
    <w:rsid w:val="00D44AB3"/>
    <w:rsid w:val="00D81CAE"/>
    <w:rsid w:val="00DF24F1"/>
    <w:rsid w:val="00E2062E"/>
    <w:rsid w:val="00E55C7D"/>
    <w:rsid w:val="00EB0EDE"/>
    <w:rsid w:val="00EF4FE0"/>
    <w:rsid w:val="00F4728C"/>
    <w:rsid w:val="00F84EAC"/>
    <w:rsid w:val="00F9629D"/>
    <w:rsid w:val="00FB3A99"/>
    <w:rsid w:val="00FC5D44"/>
    <w:rsid w:val="00FE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87961-9B59-4FEC-BD70-C32D23A99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42A6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semiHidden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2F1A4E"/>
  </w:style>
  <w:style w:type="paragraph" w:styleId="Porat">
    <w:name w:val="footer"/>
    <w:basedOn w:val="prastasis"/>
    <w:link w:val="PoratDiagrama"/>
    <w:uiPriority w:val="99"/>
    <w:semiHidden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2F1A4E"/>
  </w:style>
  <w:style w:type="paragraph" w:styleId="Betarp">
    <w:name w:val="No Spacing"/>
    <w:uiPriority w:val="1"/>
    <w:qFormat/>
    <w:rsid w:val="001E12CB"/>
    <w:pPr>
      <w:spacing w:after="0" w:line="240" w:lineRule="auto"/>
    </w:pPr>
    <w:rPr>
      <w:rFonts w:ascii="Calibri" w:eastAsia="Calibri" w:hAnsi="Calibri" w:cs="Times New Roman"/>
      <w:lang w:val="lt-LT"/>
    </w:rPr>
  </w:style>
  <w:style w:type="character" w:styleId="Hipersaitas">
    <w:name w:val="Hyperlink"/>
    <w:basedOn w:val="Numatytasispastraiposriftas"/>
    <w:uiPriority w:val="99"/>
    <w:unhideWhenUsed/>
    <w:rsid w:val="00E55C7D"/>
    <w:rPr>
      <w:color w:val="0000FF" w:themeColor="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E55C7D"/>
    <w:pPr>
      <w:spacing w:before="346" w:after="346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E55C7D"/>
    <w:rPr>
      <w:b/>
      <w:bCs/>
    </w:rPr>
  </w:style>
  <w:style w:type="paragraph" w:styleId="Sraopastraipa">
    <w:name w:val="List Paragraph"/>
    <w:basedOn w:val="prastasis"/>
    <w:uiPriority w:val="34"/>
    <w:qFormat/>
    <w:rsid w:val="00623C97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FC5D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8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62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22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6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94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3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37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2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2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04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0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33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3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6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1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0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9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youtube.com/watch?v=LbvFQqLuXdk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www.youtube.com/watch?time_continue=8&amp;v=URaahFZk3H4&amp;feature=emb_logo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ad.bookcreator.com/0nWefuHtWPgJOFQcaHGS6KOaVr73/EaMmq-V6TdiGKvptvPXsZQ?fbclid=IwAR3hteq0ouu6EzpbcO6QFw7uJXWCf0utJmF-ynrNSVBes8a5aWSN7jafoZk" TargetMode="External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508XJriK_Ws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youtube.com/watch?v=0hysuhMFhl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1496</Words>
  <Characters>854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Darzelis</cp:lastModifiedBy>
  <cp:revision>4</cp:revision>
  <dcterms:created xsi:type="dcterms:W3CDTF">2020-05-02T08:58:00Z</dcterms:created>
  <dcterms:modified xsi:type="dcterms:W3CDTF">2020-05-02T09:04:00Z</dcterms:modified>
</cp:coreProperties>
</file>