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660"/>
        <w:tblW w:w="110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22"/>
      </w:tblGrid>
      <w:tr w:rsidR="008F4329" w:rsidTr="002D674D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:rsidR="008F4329" w:rsidRDefault="008F4329" w:rsidP="002D674D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0D3D20">
              <w:rPr>
                <w:noProof/>
                <w:lang w:val="lt-LT" w:eastAsia="lt-LT"/>
              </w:rPr>
              <w:drawing>
                <wp:inline distT="0" distB="0" distL="0" distR="0" wp14:anchorId="404D2D30" wp14:editId="6BCB579C">
                  <wp:extent cx="923621" cy="933450"/>
                  <wp:effectExtent l="0" t="0" r="0" b="0"/>
                  <wp:docPr id="3" name="Picture 3" descr="C:\Users\Vartotojas\Desktop\atsisiųsti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atsisiųsti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18" cy="106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   „BORUŽĖ“ GRUPĖS UGDYMO(SI) PLANAS</w:t>
            </w:r>
          </w:p>
        </w:tc>
      </w:tr>
      <w:tr w:rsidR="008F4329" w:rsidTr="002D674D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8F4329" w:rsidRPr="002F1A4E" w:rsidRDefault="008F4329" w:rsidP="002D674D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="00F53AAF">
              <w:rPr>
                <w:rFonts w:ascii="Times New Roman" w:hAnsi="Times New Roman"/>
                <w:sz w:val="32"/>
                <w:szCs w:val="32"/>
              </w:rPr>
              <w:t>2020-04-20/2020-04-24</w:t>
            </w:r>
          </w:p>
        </w:tc>
      </w:tr>
      <w:tr w:rsidR="008F4329" w:rsidTr="002D674D">
        <w:trPr>
          <w:trHeight w:val="1"/>
        </w:trPr>
        <w:tc>
          <w:tcPr>
            <w:tcW w:w="11022" w:type="dxa"/>
            <w:tcBorders>
              <w:top w:val="single" w:sz="4" w:space="0" w:color="auto"/>
            </w:tcBorders>
          </w:tcPr>
          <w:p w:rsidR="008F4329" w:rsidRPr="001B75A8" w:rsidRDefault="008F4329" w:rsidP="001B75A8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  <w:lang w:val="lt-LT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</w:t>
            </w:r>
            <w:r w:rsidRPr="004B4392">
              <w:rPr>
                <w:rFonts w:ascii="Times New Roman" w:hAnsi="Times New Roman"/>
                <w:b/>
                <w:sz w:val="36"/>
                <w:szCs w:val="36"/>
              </w:rPr>
              <w:t>T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>EMA:</w:t>
            </w:r>
            <w:r w:rsidR="00DE4C41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„ NAMINIAI IR LAUKINIAI</w:t>
            </w:r>
            <w:r w:rsidR="009E6986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PAUKŠČIAI</w:t>
            </w:r>
            <w:r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“</w:t>
            </w:r>
          </w:p>
          <w:p w:rsidR="008F4329" w:rsidRDefault="008F4329" w:rsidP="002D674D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DE4C41" w:rsidRPr="00DE4C41" w:rsidRDefault="00DE4C41" w:rsidP="002D674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Supažindinti vaikus su naminiais ir laukiniais paukščiais, išsiaiškinti kur jie gyvena, kaip atrodo, kuo minta.</w:t>
            </w:r>
          </w:p>
          <w:p w:rsidR="008F4329" w:rsidRPr="002952F2" w:rsidRDefault="008F4329" w:rsidP="002D674D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</w:p>
          <w:p w:rsidR="008F4329" w:rsidRDefault="008F4329" w:rsidP="002D674D">
            <w:pPr>
              <w:pStyle w:val="Betarp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F4329" w:rsidRPr="00FC5D44" w:rsidRDefault="00DE4C41" w:rsidP="002D674D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Pažinti </w:t>
            </w:r>
            <w:r w:rsidR="00B954E6">
              <w:rPr>
                <w:rFonts w:ascii="Times New Roman" w:hAnsi="Times New Roman"/>
                <w:sz w:val="24"/>
                <w:szCs w:val="24"/>
              </w:rPr>
              <w:t>naminius ir laukinius paukščius.</w:t>
            </w:r>
          </w:p>
          <w:p w:rsidR="008F4329" w:rsidRPr="001F5115" w:rsidRDefault="009F4261" w:rsidP="002D674D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Tyrinėti kaip jie atrodo, kokios spalvos vyrauj</w:t>
            </w:r>
            <w:r w:rsidR="001F5115">
              <w:rPr>
                <w:rFonts w:ascii="Times New Roman" w:hAnsi="Times New Roman"/>
                <w:sz w:val="24"/>
                <w:szCs w:val="24"/>
              </w:rPr>
              <w:t>a,</w:t>
            </w:r>
            <w:r w:rsidR="00B95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5115">
              <w:rPr>
                <w:rFonts w:ascii="Times New Roman" w:hAnsi="Times New Roman"/>
                <w:sz w:val="24"/>
                <w:szCs w:val="24"/>
              </w:rPr>
              <w:t>kur jie gyvena</w:t>
            </w:r>
            <w:r w:rsidR="00B954E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5115" w:rsidRPr="00FC5D44" w:rsidRDefault="00B954E6" w:rsidP="002D674D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Pasiklausyti paukštelių balsų.</w:t>
            </w:r>
          </w:p>
          <w:p w:rsidR="008F4329" w:rsidRPr="00FC5D44" w:rsidRDefault="008F4329" w:rsidP="002D674D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Atskleisti kūrybiškumą, individualumą per men</w:t>
            </w:r>
            <w:r w:rsidR="00B954E6">
              <w:rPr>
                <w:rFonts w:ascii="Times New Roman" w:hAnsi="Times New Roman"/>
                <w:sz w:val="24"/>
                <w:szCs w:val="24"/>
              </w:rPr>
              <w:t>inę, kūrybinę, pažintinę veiklą.</w:t>
            </w:r>
          </w:p>
          <w:p w:rsidR="008F4329" w:rsidRDefault="008F4329" w:rsidP="002D674D">
            <w:pPr>
              <w:pStyle w:val="Betarp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Patirti naujų įspūdžių, džiugiai bendrauti ir bendradarbiauti.</w:t>
            </w:r>
          </w:p>
          <w:p w:rsidR="001B75A8" w:rsidRPr="001B75A8" w:rsidRDefault="001B75A8" w:rsidP="00B954E6">
            <w:pPr>
              <w:pStyle w:val="Betarp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1DCD" w:rsidRDefault="008F4329" w:rsidP="002D674D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2D2CD3" w:rsidRPr="00B954E6" w:rsidRDefault="00081DCD" w:rsidP="00B954E6">
            <w:pPr>
              <w:pStyle w:val="Betarp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Siūloma susipažinti su naminiais paukčiais: antimis, vištomis ir gaidžiu, žąsimis. </w:t>
            </w:r>
            <w:r w:rsidR="002D2CD3">
              <w:rPr>
                <w:rFonts w:ascii="Times New Roman" w:hAnsi="Times New Roman"/>
                <w:sz w:val="24"/>
                <w:szCs w:val="24"/>
              </w:rPr>
              <w:t>Vaikai kartu su tėveliais aptaria kaip paukšteliai atrodo, kokių spalvų yra, kokie skirtumai tarp jų. Pas</w:t>
            </w:r>
            <w:r w:rsidR="00B954E6">
              <w:rPr>
                <w:rFonts w:ascii="Times New Roman" w:hAnsi="Times New Roman"/>
                <w:sz w:val="24"/>
                <w:szCs w:val="24"/>
              </w:rPr>
              <w:t>iklauso naminiu paukštelių balsų</w:t>
            </w:r>
            <w:r w:rsidR="002D2CD3">
              <w:rPr>
                <w:rFonts w:ascii="Times New Roman" w:hAnsi="Times New Roman"/>
                <w:sz w:val="24"/>
                <w:szCs w:val="24"/>
              </w:rPr>
              <w:t>.</w:t>
            </w:r>
            <w:r w:rsidR="00B954E6">
              <w:rPr>
                <w:rFonts w:ascii="Times New Roman" w:hAnsi="Times New Roman"/>
                <w:sz w:val="24"/>
                <w:szCs w:val="24"/>
              </w:rPr>
              <w:t xml:space="preserve"> ( p</w:t>
            </w:r>
            <w:bookmarkStart w:id="0" w:name="_GoBack"/>
            <w:bookmarkEnd w:id="0"/>
            <w:r w:rsidR="002D2CD3" w:rsidRPr="00B954E6">
              <w:rPr>
                <w:rFonts w:ascii="Times New Roman" w:hAnsi="Times New Roman"/>
                <w:sz w:val="24"/>
                <w:szCs w:val="24"/>
              </w:rPr>
              <w:t>ristatymas power point.)</w:t>
            </w:r>
          </w:p>
          <w:p w:rsidR="002D2CD3" w:rsidRDefault="002D2CD3" w:rsidP="002D674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2D2CD3" w:rsidRDefault="002D2CD3" w:rsidP="002D674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1B75A8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B75A8" w:rsidRPr="002D2CD3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3BA023D3" wp14:editId="098B38DC">
                  <wp:extent cx="999460" cy="999460"/>
                  <wp:effectExtent l="0" t="0" r="0" b="0"/>
                  <wp:docPr id="2" name="Picture 2" descr="C:\Users\Vartotojas\Desktop\Kaczki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esktop\Kaczki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709" cy="1012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2D2CD3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1616262" cy="1020725"/>
                  <wp:effectExtent l="0" t="0" r="3175" b="8255"/>
                  <wp:docPr id="6" name="Picture 6" descr="C:\Users\Vartotojas\Desktop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artotojas\Desktop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479" cy="1050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1B75A8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2D2CD3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771327" cy="1020725"/>
                  <wp:effectExtent l="0" t="0" r="0" b="8255"/>
                  <wp:docPr id="7" name="Picture 7" descr="C:\Users\Vartotojas\Desktop\Domestic_Go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Domestic_Go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586" cy="105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368" w:rsidRDefault="00D12368" w:rsidP="002D674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1B75A8" w:rsidRDefault="00D12368" w:rsidP="002D674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 </w:t>
            </w:r>
            <w:r w:rsidR="001B75A8">
              <w:rPr>
                <w:rFonts w:ascii="Times New Roman" w:hAnsi="Times New Roman"/>
                <w:sz w:val="24"/>
                <w:szCs w:val="24"/>
              </w:rPr>
              <w:t>Pažiūrėti į plakatą atpažintį ir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nurodyti naminius paukštukus. Pabandykite </w:t>
            </w:r>
            <w:r w:rsidR="001B75A8">
              <w:rPr>
                <w:rFonts w:ascii="Times New Roman" w:hAnsi="Times New Roman"/>
                <w:sz w:val="24"/>
                <w:szCs w:val="24"/>
              </w:rPr>
              <w:t>įvardinti jų pavadinimus: ANTIS, VIŠTA, GAIDYS, ŽĄSIS.</w:t>
            </w:r>
          </w:p>
          <w:p w:rsidR="001B75A8" w:rsidRDefault="001B75A8" w:rsidP="002D674D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1B75A8" w:rsidRDefault="001B75A8" w:rsidP="001B75A8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5A8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1913860" cy="2479442"/>
                  <wp:effectExtent l="0" t="0" r="0" b="0"/>
                  <wp:docPr id="9" name="Picture 9" descr="C:\Users\Vartotojas\Desktop\3d3009d1a9945e090a30e9858fbe24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artotojas\Desktop\3d3009d1a9945e090a30e9858fbe246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845" cy="2751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08D0" w:rsidRDefault="00AA08D0" w:rsidP="00AA08D0">
            <w:pPr>
              <w:pStyle w:val="Betarp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A08D0" w:rsidRDefault="00AA08D0" w:rsidP="00AA08D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K</w:t>
            </w:r>
            <w:r>
              <w:rPr>
                <w:rFonts w:ascii="Times New Roman" w:hAnsi="Times New Roman"/>
                <w:sz w:val="24"/>
                <w:szCs w:val="24"/>
              </w:rPr>
              <w:t>ūrybinės veiklos užduotėlė „ Viščiukas “. Darbeliui atlikti reikės spalvoto popieriaus, žirklių, klijų, šiaudelio / pagaliuko, guašo.</w:t>
            </w:r>
          </w:p>
          <w:p w:rsidR="00AA08D0" w:rsidRDefault="00AA08D0" w:rsidP="00AA08D0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8D0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3413052" cy="3413052"/>
                  <wp:effectExtent l="0" t="0" r="0" b="0"/>
                  <wp:docPr id="14" name="Picture 14" descr="C:\Users\Vartotojas\Desktop\Handprint-Chick-Puppet-Craft-square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artotojas\Desktop\Handprint-Chick-Puppet-Craft-square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271" cy="3419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08D0" w:rsidRDefault="00AA08D0" w:rsidP="00AA08D0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8D0" w:rsidRDefault="00AA08D0" w:rsidP="00AA08D0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8D0" w:rsidRDefault="00AA08D0" w:rsidP="00AA08D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Kartu su tėveliais pasikalbėjimas apie laukinius paukščius: gandrą, </w:t>
            </w:r>
            <w:r w:rsidR="000063D8">
              <w:rPr>
                <w:rFonts w:ascii="Times New Roman" w:hAnsi="Times New Roman"/>
                <w:sz w:val="24"/>
                <w:szCs w:val="24"/>
              </w:rPr>
              <w:t xml:space="preserve">pempę, </w:t>
            </w:r>
            <w:proofErr w:type="gramStart"/>
            <w:r w:rsidR="000063D8">
              <w:rPr>
                <w:rFonts w:ascii="Times New Roman" w:hAnsi="Times New Roman"/>
                <w:sz w:val="24"/>
                <w:szCs w:val="24"/>
              </w:rPr>
              <w:t>vieversį ,</w:t>
            </w:r>
            <w:proofErr w:type="gramEnd"/>
            <w:r w:rsidR="000063D8">
              <w:rPr>
                <w:rFonts w:ascii="Times New Roman" w:hAnsi="Times New Roman"/>
                <w:sz w:val="24"/>
                <w:szCs w:val="24"/>
              </w:rPr>
              <w:t xml:space="preserve"> genį, varną. ( Pasižiūrėti pristatymą power point). Aptarti, kaip atrodo, kuo skiriasi, kokios spalvos vyrauja. </w:t>
            </w:r>
          </w:p>
          <w:p w:rsidR="000063D8" w:rsidRDefault="000063D8" w:rsidP="00AA08D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1B75A8" w:rsidRDefault="000063D8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0063D8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49CFBF3C" wp14:editId="41E8305F">
                  <wp:extent cx="2040491" cy="1531088"/>
                  <wp:effectExtent l="0" t="0" r="0" b="0"/>
                  <wp:docPr id="16" name="Picture 16" descr="C:\Users\Vartotojas\Desktop\395601-575769-756x4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artotojas\Desktop\395601-575769-756x4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696" cy="1535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063D8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2034228" cy="1502248"/>
                  <wp:effectExtent l="0" t="0" r="4445" b="3175"/>
                  <wp:docPr id="17" name="Picture 17" descr="C:\Users\Vartotojas\Desktop\unnamed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artotojas\Desktop\unnamed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086" cy="1519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63D8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2018895" cy="1477792"/>
                  <wp:effectExtent l="0" t="0" r="635" b="8255"/>
                  <wp:docPr id="18" name="Picture 18" descr="C:\Users\Vartotojas\Desktop\unnamed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artotojas\Desktop\unnamed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257" cy="1497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75A8" w:rsidRDefault="001B75A8" w:rsidP="001B75A8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75A8" w:rsidRDefault="000063D8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</w:t>
            </w:r>
            <w:r w:rsidRPr="000063D8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1785068" cy="1594884"/>
                  <wp:effectExtent l="0" t="0" r="5715" b="5715"/>
                  <wp:docPr id="19" name="Picture 19" descr="C:\Users\Vartotojas\Desktop\didysis-margasis-genys-savo-kalveje-5aaeb504191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artotojas\Desktop\didysis-margasis-genys-savo-kalveje-5aaeb504191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286" cy="1629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0063D8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2371733" cy="1573619"/>
                  <wp:effectExtent l="0" t="0" r="0" b="7620"/>
                  <wp:docPr id="20" name="Picture 20" descr="C:\Users\Vartotojas\Desktop\1273061730dsc_29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Vartotojas\Desktop\1273061730dsc_29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574" cy="1597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63D8" w:rsidRDefault="000063D8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063D8" w:rsidRDefault="000063D8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063D8" w:rsidRDefault="000063D8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063D8" w:rsidRDefault="000063D8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063D8" w:rsidRDefault="000063D8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0063D8" w:rsidRDefault="000063D8" w:rsidP="001B75A8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63D8" w:rsidRDefault="000063D8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5. </w:t>
            </w:r>
            <w:r w:rsidR="00A776DD">
              <w:rPr>
                <w:rFonts w:ascii="Times New Roman" w:hAnsi="Times New Roman"/>
                <w:sz w:val="24"/>
                <w:szCs w:val="24"/>
              </w:rPr>
              <w:t>Siūloma kartu su vaikučiu paskaityti trumpą pasakaitę „ Varna ir sūris “.</w:t>
            </w:r>
            <w:r w:rsidR="00A776DD">
              <w:rPr>
                <w:noProof/>
                <w:color w:val="0D0D0D"/>
              </w:rPr>
              <w:t xml:space="preserve">                                       </w:t>
            </w:r>
            <w:r w:rsidR="00A776DD" w:rsidRPr="00A776DD">
              <w:rPr>
                <w:noProof/>
                <w:color w:val="0D0D0D"/>
                <w:lang w:eastAsia="lt-LT"/>
              </w:rPr>
              <w:drawing>
                <wp:inline distT="0" distB="0" distL="0" distR="0" wp14:anchorId="331573CB" wp14:editId="590809BD">
                  <wp:extent cx="967294" cy="983996"/>
                  <wp:effectExtent l="0" t="0" r="4445" b="6985"/>
                  <wp:docPr id="21" name="Picture 21" descr="C:\Users\Vartotojas\Desktop\cute-cartoon-crow-vector-264364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artotojas\Desktop\cute-cartoon-crow-vector-264364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439" cy="1025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6DD" w:rsidRDefault="00A776DD" w:rsidP="000063D8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Šeimininkė suspaudė gražų didelį sūrį ir padėjo jį džiūti ant palangės.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Kur buvus, kur nebuvus, varna tik plast plast ir prišokus jį pagriebė.Pagriebus atsitūpė medžio viršūnėje ir patenkinta apsidairė.</w:t>
            </w:r>
            <w:r>
              <w:rPr>
                <w:color w:val="0D0D0D"/>
                <w:sz w:val="22"/>
                <w:szCs w:val="22"/>
              </w:rPr>
              <w:t xml:space="preserve">                                                                           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Tuo metu iš miško atslinko lapė ir pamatė varną su sūriu.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Lapei iš alkio ištįso seilė ir tuoj ėmė galvoti, kaip jį išvilioti iš varnos.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Bet varna tupi medžio viršūnėje, ir jos nepasieksi.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- Laba diena, kaimynėle, - ėmė kalbinti lapė varną. - Kaip gražiai žvilga tavo plunksnos, kokia daili galva, kaip tu moki aukštai skraidyti!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Varna iš pasitenkinimo net aukščiau pakėlė uodegą ir norėjo padėkoti lapei, bet pabijojo išmesti sūrį.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- O tavo balsas tai gražiausias iš visų paukščių. Kai giedi - tikra paukščių karalienė. Nagi pagiedok ką nors, - meilikavo lapė.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Neatsilaikė varn</w:t>
            </w:r>
            <w:r w:rsidRPr="000F6523">
              <w:rPr>
                <w:color w:val="0D0D0D"/>
                <w:sz w:val="22"/>
                <w:szCs w:val="22"/>
              </w:rPr>
              <w:t>a lapės žodžiams ir suriko: „Kar!"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Sūris lept iš snapo ir įkrito lapei į nasrus.</w:t>
            </w:r>
          </w:p>
          <w:p w:rsidR="00A776DD" w:rsidRPr="000F6523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Nusijuokė lapė ir nuskuodė į mišką pusryčiauti: jai taip kvepėjo šviežias skanus sūris.</w:t>
            </w:r>
          </w:p>
          <w:p w:rsidR="00A776DD" w:rsidRDefault="00A776DD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  <w:r w:rsidRPr="000F6523">
              <w:rPr>
                <w:color w:val="0D0D0D"/>
                <w:sz w:val="22"/>
                <w:szCs w:val="22"/>
              </w:rPr>
              <w:t>O varna, tupėdama medžio viršūnėje, ėmė verkti, kad dėl savo kvailumo patikėjo lapės žodžiais ir neteko sūrio.</w:t>
            </w:r>
          </w:p>
          <w:p w:rsidR="00523132" w:rsidRDefault="00523132" w:rsidP="00A776DD">
            <w:pPr>
              <w:pStyle w:val="prastasiniatinklio"/>
              <w:shd w:val="clear" w:color="auto" w:fill="FFFFFF"/>
              <w:spacing w:before="0" w:beforeAutospacing="0" w:after="180" w:afterAutospacing="0"/>
              <w:jc w:val="center"/>
              <w:rPr>
                <w:color w:val="0D0D0D"/>
                <w:sz w:val="22"/>
                <w:szCs w:val="22"/>
              </w:rPr>
            </w:pPr>
          </w:p>
          <w:p w:rsidR="00A776DD" w:rsidRDefault="00523132" w:rsidP="000063D8">
            <w:pPr>
              <w:pStyle w:val="Betarp"/>
              <w:rPr>
                <w:noProof/>
                <w:lang w:eastAsia="lt-LT"/>
              </w:rPr>
            </w:pPr>
            <w:r>
              <w:rPr>
                <w:rFonts w:ascii="Times New Roman" w:eastAsia="Times New Roman" w:hAnsi="Times New Roman"/>
                <w:color w:val="0D0D0D"/>
                <w:lang w:val="en-US" w:eastAsia="lt-LT"/>
              </w:rPr>
              <w:t>6. K</w:t>
            </w:r>
            <w:r>
              <w:rPr>
                <w:rFonts w:ascii="Times New Roman" w:eastAsia="Times New Roman" w:hAnsi="Times New Roman"/>
                <w:color w:val="0D0D0D"/>
                <w:lang w:eastAsia="lt-LT"/>
              </w:rPr>
              <w:t>ūrybinei veiklai siūlome pasidaryti varniuką. Reikalingos priemonės: spalvotas popierius, žirklės, klijai.</w:t>
            </w:r>
          </w:p>
          <w:p w:rsidR="00523132" w:rsidRDefault="00523132" w:rsidP="000063D8">
            <w:pPr>
              <w:pStyle w:val="Betarp"/>
              <w:rPr>
                <w:noProof/>
                <w:lang w:eastAsia="lt-LT"/>
              </w:rPr>
            </w:pPr>
          </w:p>
          <w:p w:rsidR="00523132" w:rsidRDefault="00523132" w:rsidP="00523132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438D0337" wp14:editId="13C12229">
                  <wp:extent cx="1818167" cy="2778760"/>
                  <wp:effectExtent l="0" t="0" r="0" b="2540"/>
                  <wp:docPr id="23" name="Picture 9" descr="PAPER RAV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APER RAV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254" cy="28033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3132" w:rsidRDefault="00523132" w:rsidP="00523132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3132" w:rsidRDefault="00523132" w:rsidP="0052313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7. K</w:t>
            </w:r>
            <w:r>
              <w:rPr>
                <w:rFonts w:ascii="Times New Roman" w:hAnsi="Times New Roman"/>
                <w:sz w:val="24"/>
                <w:szCs w:val="24"/>
              </w:rPr>
              <w:t>ūrybinės veiklos užduotėlė. „ Gandras“</w:t>
            </w:r>
            <w:r w:rsidR="002113E2">
              <w:rPr>
                <w:rFonts w:ascii="Times New Roman" w:hAnsi="Times New Roman"/>
                <w:sz w:val="24"/>
                <w:szCs w:val="24"/>
              </w:rPr>
              <w:t>. Reikalingos priemonės: Klijai ir žirklės.( Trafaretas išsikirpimui apačioje).</w:t>
            </w:r>
          </w:p>
          <w:p w:rsidR="002113E2" w:rsidRDefault="002113E2" w:rsidP="0052313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2113E2" w:rsidRDefault="002113E2" w:rsidP="002113E2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3E2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1818167" cy="3607767"/>
                  <wp:effectExtent l="0" t="0" r="0" b="0"/>
                  <wp:docPr id="24" name="Picture 24" descr="C:\Users\Vartotojas\Desktop\paper-stork-craf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Vartotojas\Desktop\paper-stork-craf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114" cy="3649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3E2" w:rsidRDefault="002113E2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8A4EA8" w:rsidRDefault="008A4EA8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2113E2" w:rsidRDefault="002113E2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Siūlomos pasakėlės ir dainelės.</w:t>
            </w:r>
          </w:p>
          <w:p w:rsidR="002113E2" w:rsidRDefault="002113E2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2113E2" w:rsidRDefault="002113E2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Pašokite kartu su tėveliais, broliukais ar sesytėmis. </w:t>
            </w:r>
          </w:p>
          <w:p w:rsidR="002113E2" w:rsidRDefault="00B954E6" w:rsidP="002113E2">
            <w:pPr>
              <w:pStyle w:val="Betarp"/>
            </w:pPr>
            <w:hyperlink r:id="rId19" w:history="1">
              <w:r w:rsidR="002113E2">
                <w:rPr>
                  <w:rStyle w:val="Hipersaitas"/>
                </w:rPr>
                <w:t>https://www.youtube.com/watch?v=Tua9dbHH9CU</w:t>
              </w:r>
            </w:hyperlink>
          </w:p>
          <w:p w:rsidR="008A4EA8" w:rsidRDefault="008A4EA8" w:rsidP="002113E2">
            <w:pPr>
              <w:pStyle w:val="Betarp"/>
            </w:pPr>
          </w:p>
          <w:p w:rsidR="008A4EA8" w:rsidRDefault="008A4EA8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Pasaka apie viščiuką: </w:t>
            </w:r>
          </w:p>
          <w:p w:rsidR="008A4EA8" w:rsidRDefault="00B954E6" w:rsidP="002113E2">
            <w:pPr>
              <w:pStyle w:val="Betarp"/>
            </w:pPr>
            <w:hyperlink r:id="rId20" w:history="1">
              <w:r w:rsidR="008A4EA8">
                <w:rPr>
                  <w:rStyle w:val="Hipersaitas"/>
                </w:rPr>
                <w:t>https://www.youtube.com/watch?v=VRqudbgayuc</w:t>
              </w:r>
            </w:hyperlink>
          </w:p>
          <w:p w:rsidR="008A4EA8" w:rsidRDefault="008A4EA8" w:rsidP="002113E2">
            <w:pPr>
              <w:pStyle w:val="Betarp"/>
            </w:pPr>
          </w:p>
          <w:p w:rsidR="008A4EA8" w:rsidRDefault="008A4EA8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Tilidūda „ Aš turėjau gaidį“.</w:t>
            </w:r>
          </w:p>
          <w:p w:rsidR="008A4EA8" w:rsidRPr="008A4EA8" w:rsidRDefault="00B954E6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8A4EA8">
                <w:rPr>
                  <w:rStyle w:val="Hipersaitas"/>
                </w:rPr>
                <w:t>https://www.youtube.com/watch?v=8ldOTBHlt5g&amp;amp=&amp;list=PLsBao5CnsBDctBfRdWSX7W3-XXSIyQpG0</w:t>
              </w:r>
            </w:hyperlink>
          </w:p>
          <w:p w:rsidR="002113E2" w:rsidRDefault="002113E2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8A4EA8" w:rsidRDefault="009C3485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Paukščių balsai.</w:t>
            </w:r>
          </w:p>
          <w:p w:rsidR="009C3485" w:rsidRPr="002113E2" w:rsidRDefault="00B954E6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9C3485">
                <w:rPr>
                  <w:rStyle w:val="Hipersaitas"/>
                </w:rPr>
                <w:t>https://www.youtube.com/watch?v=YSdXdJVZzV8</w:t>
              </w:r>
            </w:hyperlink>
          </w:p>
          <w:p w:rsidR="002113E2" w:rsidRPr="00523132" w:rsidRDefault="002113E2" w:rsidP="002113E2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</w:p>
          <w:p w:rsidR="008F4329" w:rsidRDefault="008F4329" w:rsidP="002D674D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  <w:lang w:val="en-US"/>
              </w:rPr>
            </w:pPr>
          </w:p>
          <w:p w:rsidR="008F4329" w:rsidRDefault="008F4329" w:rsidP="002D674D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  <w:lang w:val="en-US"/>
              </w:rPr>
            </w:pPr>
          </w:p>
          <w:p w:rsidR="008F4329" w:rsidRDefault="008F4329" w:rsidP="002D674D">
            <w:pPr>
              <w:pStyle w:val="Betarp"/>
              <w:rPr>
                <w:rFonts w:ascii="Times New Roman" w:hAnsi="Times New Roman"/>
                <w:b/>
                <w:color w:val="C00000"/>
                <w:sz w:val="24"/>
                <w:szCs w:val="24"/>
                <w:lang w:val="en-US"/>
              </w:rPr>
            </w:pPr>
          </w:p>
          <w:p w:rsidR="008F4329" w:rsidRPr="00FC5D44" w:rsidRDefault="008F4329" w:rsidP="002D674D">
            <w:pPr>
              <w:pStyle w:val="Betarp"/>
            </w:pPr>
          </w:p>
          <w:p w:rsidR="008F4329" w:rsidRPr="00076EC3" w:rsidRDefault="008F4329" w:rsidP="002D674D">
            <w:pPr>
              <w:pStyle w:val="Betarp"/>
              <w:ind w:left="720"/>
            </w:pPr>
          </w:p>
          <w:p w:rsidR="008F4329" w:rsidRPr="008554CB" w:rsidRDefault="008F4329" w:rsidP="002D674D">
            <w:pPr>
              <w:tabs>
                <w:tab w:val="left" w:pos="471"/>
                <w:tab w:val="left" w:pos="2355"/>
                <w:tab w:val="right" w:pos="1080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8554C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ab/>
            </w:r>
          </w:p>
          <w:p w:rsidR="008F4329" w:rsidRDefault="008F4329" w:rsidP="002D674D">
            <w:pPr>
              <w:pStyle w:val="Sraopastraipa"/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8F4329" w:rsidRPr="00F4728C" w:rsidRDefault="008F4329" w:rsidP="002D674D">
            <w:pPr>
              <w:pStyle w:val="Sraopastraipa"/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1080"/>
              <w:rPr>
                <w:rFonts w:ascii="Times New Roman" w:hAnsi="Times New Roman"/>
                <w:sz w:val="32"/>
                <w:szCs w:val="32"/>
                <w:lang w:val="lt-LT"/>
              </w:rPr>
            </w:pPr>
          </w:p>
          <w:p w:rsidR="008F4329" w:rsidRPr="00F4728C" w:rsidRDefault="008F4329" w:rsidP="002D674D">
            <w:p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sz w:val="32"/>
                <w:szCs w:val="32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lastRenderedPageBreak/>
              <w:t xml:space="preserve"> </w:t>
            </w:r>
          </w:p>
        </w:tc>
      </w:tr>
      <w:tr w:rsidR="008F4329" w:rsidRPr="00FB3A99" w:rsidTr="002D674D">
        <w:trPr>
          <w:trHeight w:val="267"/>
        </w:trPr>
        <w:tc>
          <w:tcPr>
            <w:tcW w:w="11022" w:type="dxa"/>
          </w:tcPr>
          <w:p w:rsidR="008F4329" w:rsidRDefault="008F4329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8F4329" w:rsidRDefault="008F4329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    </w:t>
            </w:r>
          </w:p>
          <w:p w:rsidR="008F4329" w:rsidRPr="00F4728C" w:rsidRDefault="008A4EA8" w:rsidP="002D674D">
            <w:pPr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  <w:r w:rsidRPr="002113E2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479C6097" wp14:editId="553248EF">
                  <wp:extent cx="4938177" cy="6986861"/>
                  <wp:effectExtent l="0" t="0" r="0" b="5080"/>
                  <wp:docPr id="26" name="Picture 26" descr="C:\Users\Vartotojas\Desktop\t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Vartotojas\Desktop\t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688" cy="6990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329" w:rsidRPr="00F4728C" w:rsidRDefault="008F4329" w:rsidP="002D674D">
            <w:pP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</w:p>
          <w:p w:rsidR="008F4329" w:rsidRDefault="008F4329" w:rsidP="002D674D">
            <w:pPr>
              <w:pStyle w:val="Sraopastraipa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lt-LT"/>
              </w:rPr>
            </w:pPr>
          </w:p>
          <w:p w:rsidR="008F4329" w:rsidRPr="00B920CB" w:rsidRDefault="008F4329" w:rsidP="002D674D">
            <w:p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:rsidR="008F4329" w:rsidRDefault="008F4329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8F4329" w:rsidRDefault="008F4329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8F4329" w:rsidRDefault="002113E2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2113E2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5348176" cy="7566955"/>
                  <wp:effectExtent l="0" t="0" r="5080" b="0"/>
                  <wp:docPr id="27" name="Picture 27" descr="C:\Users\Vartotojas\Desktop\t2 (1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Vartotojas\Desktop\t2 (1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8726" cy="7596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329" w:rsidRDefault="008F4329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8F4329" w:rsidRDefault="008F4329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8F4329" w:rsidRDefault="008F4329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  <w:p w:rsidR="008F4329" w:rsidRPr="002F1A4E" w:rsidRDefault="008F4329" w:rsidP="002D674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  <w:tr w:rsidR="008F4329" w:rsidRPr="00FB3A99" w:rsidTr="002D674D">
        <w:trPr>
          <w:trHeight w:val="267"/>
        </w:trPr>
        <w:tc>
          <w:tcPr>
            <w:tcW w:w="11022" w:type="dxa"/>
          </w:tcPr>
          <w:p w:rsidR="008F4329" w:rsidRPr="002F1A4E" w:rsidRDefault="008F4329" w:rsidP="002D674D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</w:tbl>
    <w:p w:rsidR="00A05BAF" w:rsidRDefault="00A05BAF"/>
    <w:sectPr w:rsidR="00A05BA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87A68"/>
    <w:multiLevelType w:val="hybridMultilevel"/>
    <w:tmpl w:val="4EA0D23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9357733"/>
    <w:multiLevelType w:val="hybridMultilevel"/>
    <w:tmpl w:val="066A8A4E"/>
    <w:lvl w:ilvl="0" w:tplc="4EF0C884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9522C98"/>
    <w:multiLevelType w:val="hybridMultilevel"/>
    <w:tmpl w:val="D85027DA"/>
    <w:lvl w:ilvl="0" w:tplc="33CEBE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B226E"/>
    <w:multiLevelType w:val="hybridMultilevel"/>
    <w:tmpl w:val="F7B47D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329"/>
    <w:rsid w:val="000063D8"/>
    <w:rsid w:val="00081DCD"/>
    <w:rsid w:val="001B75A8"/>
    <w:rsid w:val="001F5115"/>
    <w:rsid w:val="002113E2"/>
    <w:rsid w:val="002D2CD3"/>
    <w:rsid w:val="00523132"/>
    <w:rsid w:val="008A4EA8"/>
    <w:rsid w:val="008F4329"/>
    <w:rsid w:val="009C3485"/>
    <w:rsid w:val="009E6986"/>
    <w:rsid w:val="009F4261"/>
    <w:rsid w:val="00A05BAF"/>
    <w:rsid w:val="00A776DD"/>
    <w:rsid w:val="00AA08D0"/>
    <w:rsid w:val="00B954E6"/>
    <w:rsid w:val="00D12368"/>
    <w:rsid w:val="00DE4C41"/>
    <w:rsid w:val="00F5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2449C-646C-4C39-B509-1914A8EA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F4329"/>
    <w:pPr>
      <w:spacing w:after="200" w:line="276" w:lineRule="auto"/>
    </w:pPr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8F4329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8F4329"/>
    <w:rPr>
      <w:color w:val="0563C1" w:themeColor="hyperlink"/>
      <w:u w:val="single"/>
    </w:rPr>
  </w:style>
  <w:style w:type="character" w:styleId="Grietas">
    <w:name w:val="Strong"/>
    <w:basedOn w:val="Numatytasispastraiposriftas"/>
    <w:uiPriority w:val="22"/>
    <w:qFormat/>
    <w:rsid w:val="008F4329"/>
    <w:rPr>
      <w:b/>
      <w:bCs/>
    </w:rPr>
  </w:style>
  <w:style w:type="paragraph" w:styleId="Sraopastraipa">
    <w:name w:val="List Paragraph"/>
    <w:basedOn w:val="prastasis"/>
    <w:uiPriority w:val="34"/>
    <w:qFormat/>
    <w:rsid w:val="008F4329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A77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8ldOTBHlt5g&amp;amp=&amp;list=PLsBao5CnsBDctBfRdWSX7W3-XXSIyQpG0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www.youtube.com/watch?v=VRqudbgayu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6.gi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5.gif"/><Relationship Id="rId10" Type="http://schemas.openxmlformats.org/officeDocument/2006/relationships/image" Target="media/image6.jpeg"/><Relationship Id="rId19" Type="http://schemas.openxmlformats.org/officeDocument/2006/relationships/hyperlink" Target="https://www.youtube.com/watch?v=Tua9dbHH9C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www.youtube.com/watch?v=YSdXdJVZzV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2328</Words>
  <Characters>1327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Darzelis</cp:lastModifiedBy>
  <cp:revision>2</cp:revision>
  <dcterms:created xsi:type="dcterms:W3CDTF">2020-04-21T08:19:00Z</dcterms:created>
  <dcterms:modified xsi:type="dcterms:W3CDTF">2020-04-21T08:19:00Z</dcterms:modified>
</cp:coreProperties>
</file>